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FF" w:rsidRPr="00B778B4" w:rsidRDefault="00E705FF" w:rsidP="00B778B4">
      <w:pPr>
        <w:jc w:val="center"/>
        <w:rPr>
          <w:b/>
          <w:sz w:val="26"/>
          <w:szCs w:val="26"/>
        </w:rPr>
      </w:pPr>
      <w:r w:rsidRPr="00B778B4">
        <w:rPr>
          <w:b/>
          <w:sz w:val="26"/>
          <w:szCs w:val="26"/>
        </w:rPr>
        <w:t>SỞ GIÁO DỤC VÀ ĐÀO TẠO NINH BÌNH</w:t>
      </w:r>
    </w:p>
    <w:p w:rsidR="00B778B4" w:rsidRPr="00B778B4" w:rsidRDefault="00E705FF" w:rsidP="00B778B4">
      <w:pPr>
        <w:jc w:val="center"/>
        <w:rPr>
          <w:b/>
          <w:sz w:val="26"/>
          <w:szCs w:val="26"/>
        </w:rPr>
      </w:pPr>
      <w:r w:rsidRPr="00B778B4">
        <w:rPr>
          <w:b/>
          <w:sz w:val="26"/>
          <w:szCs w:val="26"/>
        </w:rPr>
        <w:t>TRƯỜNG THPT CHUYÊN LƯƠNG VĂN TỤY</w:t>
      </w:r>
    </w:p>
    <w:p w:rsidR="00B778B4" w:rsidRPr="00B778B4" w:rsidRDefault="00B778B4" w:rsidP="00B778B4">
      <w:pPr>
        <w:jc w:val="center"/>
        <w:rPr>
          <w:b/>
          <w:sz w:val="26"/>
          <w:szCs w:val="26"/>
        </w:rPr>
      </w:pPr>
    </w:p>
    <w:p w:rsidR="00E705FF" w:rsidRPr="00B778B4" w:rsidRDefault="00E705FF">
      <w:pPr>
        <w:rPr>
          <w:sz w:val="26"/>
          <w:szCs w:val="26"/>
        </w:rPr>
      </w:pPr>
      <w:proofErr w:type="spellStart"/>
      <w:r w:rsidRPr="00B778B4">
        <w:rPr>
          <w:sz w:val="26"/>
          <w:szCs w:val="26"/>
        </w:rPr>
        <w:t>Trường</w:t>
      </w:r>
      <w:proofErr w:type="spellEnd"/>
      <w:r w:rsidRPr="00B778B4">
        <w:rPr>
          <w:sz w:val="26"/>
          <w:szCs w:val="26"/>
        </w:rPr>
        <w:t xml:space="preserve"> THPT </w:t>
      </w:r>
      <w:proofErr w:type="spellStart"/>
      <w:r w:rsidRPr="00B778B4">
        <w:rPr>
          <w:sz w:val="26"/>
          <w:szCs w:val="26"/>
        </w:rPr>
        <w:t>chuyên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Lương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Văn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Tụy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trân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trọng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đề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nghị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các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bậc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Phụ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huynh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kê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khai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thông</w:t>
      </w:r>
      <w:proofErr w:type="spellEnd"/>
      <w:r w:rsidRPr="00B778B4">
        <w:rPr>
          <w:sz w:val="26"/>
          <w:szCs w:val="26"/>
        </w:rPr>
        <w:t xml:space="preserve"> tin </w:t>
      </w:r>
      <w:proofErr w:type="spellStart"/>
      <w:r w:rsidRPr="00B778B4">
        <w:rPr>
          <w:sz w:val="26"/>
          <w:szCs w:val="26"/>
        </w:rPr>
        <w:t>hộ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gia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đình</w:t>
      </w:r>
      <w:proofErr w:type="spellEnd"/>
      <w:r w:rsidRPr="00B778B4">
        <w:rPr>
          <w:sz w:val="26"/>
          <w:szCs w:val="26"/>
        </w:rPr>
        <w:t xml:space="preserve"> (</w:t>
      </w:r>
      <w:proofErr w:type="spellStart"/>
      <w:proofErr w:type="gramStart"/>
      <w:r w:rsidRPr="00B778B4">
        <w:rPr>
          <w:sz w:val="26"/>
          <w:szCs w:val="26"/>
        </w:rPr>
        <w:t>theo</w:t>
      </w:r>
      <w:proofErr w:type="spellEnd"/>
      <w:proofErr w:type="gram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hộ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khẩu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thường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trú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hiện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tại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của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Học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sinh</w:t>
      </w:r>
      <w:proofErr w:type="spellEnd"/>
      <w:r w:rsidRPr="00B778B4">
        <w:rPr>
          <w:sz w:val="26"/>
          <w:szCs w:val="26"/>
        </w:rPr>
        <w:t xml:space="preserve">) </w:t>
      </w:r>
      <w:proofErr w:type="spellStart"/>
      <w:r w:rsidRPr="00B778B4">
        <w:rPr>
          <w:sz w:val="26"/>
          <w:szCs w:val="26"/>
        </w:rPr>
        <w:t>theo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mẫu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để</w:t>
      </w:r>
      <w:proofErr w:type="spellEnd"/>
      <w:r w:rsidRPr="00B778B4">
        <w:rPr>
          <w:sz w:val="26"/>
          <w:szCs w:val="26"/>
        </w:rPr>
        <w:t xml:space="preserve"> BHXH </w:t>
      </w:r>
      <w:proofErr w:type="spellStart"/>
      <w:r w:rsidRPr="00B778B4">
        <w:rPr>
          <w:sz w:val="26"/>
          <w:szCs w:val="26"/>
        </w:rPr>
        <w:t>cấp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mã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số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bảo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hiểm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theo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quy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định</w:t>
      </w:r>
      <w:proofErr w:type="spellEnd"/>
      <w:r w:rsidR="00B778B4" w:rsidRPr="00B778B4">
        <w:rPr>
          <w:sz w:val="26"/>
          <w:szCs w:val="26"/>
        </w:rPr>
        <w:t>.</w:t>
      </w:r>
    </w:p>
    <w:p w:rsidR="00E705FF" w:rsidRDefault="00E705FF">
      <w:pPr>
        <w:rPr>
          <w:sz w:val="26"/>
          <w:szCs w:val="26"/>
        </w:rPr>
      </w:pPr>
    </w:p>
    <w:p w:rsidR="00B778B4" w:rsidRDefault="00B778B4">
      <w:pPr>
        <w:rPr>
          <w:i/>
          <w:sz w:val="26"/>
          <w:szCs w:val="26"/>
        </w:rPr>
      </w:pPr>
      <w:r w:rsidRPr="00B778B4">
        <w:rPr>
          <w:i/>
          <w:sz w:val="26"/>
          <w:szCs w:val="26"/>
        </w:rPr>
        <w:t xml:space="preserve">(Theo </w:t>
      </w:r>
      <w:proofErr w:type="spellStart"/>
      <w:r w:rsidRPr="00B778B4">
        <w:rPr>
          <w:i/>
          <w:sz w:val="26"/>
          <w:szCs w:val="26"/>
        </w:rPr>
        <w:t>mẫu</w:t>
      </w:r>
      <w:proofErr w:type="spellEnd"/>
      <w:r w:rsidRPr="00B778B4">
        <w:rPr>
          <w:i/>
          <w:sz w:val="26"/>
          <w:szCs w:val="26"/>
        </w:rPr>
        <w:t xml:space="preserve"> ở </w:t>
      </w:r>
      <w:proofErr w:type="spellStart"/>
      <w:r w:rsidRPr="00B778B4">
        <w:rPr>
          <w:i/>
          <w:sz w:val="26"/>
          <w:szCs w:val="26"/>
        </w:rPr>
        <w:t>trang</w:t>
      </w:r>
      <w:proofErr w:type="spellEnd"/>
      <w:r w:rsidRPr="00B778B4">
        <w:rPr>
          <w:i/>
          <w:sz w:val="26"/>
          <w:szCs w:val="26"/>
        </w:rPr>
        <w:t xml:space="preserve"> 2)</w:t>
      </w:r>
    </w:p>
    <w:p w:rsidR="00B778B4" w:rsidRDefault="00B778B4">
      <w:pPr>
        <w:rPr>
          <w:i/>
          <w:sz w:val="26"/>
          <w:szCs w:val="26"/>
        </w:rPr>
      </w:pPr>
      <w:r>
        <w:rPr>
          <w:i/>
          <w:sz w:val="26"/>
          <w:szCs w:val="26"/>
        </w:rPr>
        <w:br w:type="page"/>
      </w:r>
    </w:p>
    <w:p w:rsidR="00B778B4" w:rsidRPr="00B778B4" w:rsidRDefault="00B778B4" w:rsidP="00B778B4">
      <w:pPr>
        <w:jc w:val="center"/>
        <w:rPr>
          <w:i/>
          <w:sz w:val="26"/>
          <w:szCs w:val="26"/>
        </w:rPr>
      </w:pPr>
      <w:r w:rsidRPr="00B778B4">
        <w:rPr>
          <w:b/>
          <w:sz w:val="36"/>
          <w:szCs w:val="36"/>
        </w:rPr>
        <w:lastRenderedPageBreak/>
        <w:t>PHIẾU KÊ KHAI THÔNG TIN HỘ GIA ĐÌNH</w:t>
      </w:r>
    </w:p>
    <w:p w:rsidR="00E705FF" w:rsidRPr="00B778B4" w:rsidRDefault="00E705FF">
      <w:pPr>
        <w:rPr>
          <w:sz w:val="26"/>
          <w:szCs w:val="26"/>
        </w:rPr>
      </w:pPr>
      <w:proofErr w:type="spellStart"/>
      <w:r w:rsidRPr="00B778B4">
        <w:rPr>
          <w:sz w:val="26"/>
          <w:szCs w:val="26"/>
        </w:rPr>
        <w:t>Họ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tên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Học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sinh</w:t>
      </w:r>
      <w:proofErr w:type="spellEnd"/>
      <w:proofErr w:type="gramStart"/>
      <w:r w:rsidR="00B778B4" w:rsidRPr="00B778B4">
        <w:rPr>
          <w:sz w:val="26"/>
          <w:szCs w:val="26"/>
        </w:rPr>
        <w:t>:………………………………………………..</w:t>
      </w:r>
      <w:proofErr w:type="gramEnd"/>
    </w:p>
    <w:p w:rsidR="00B778B4" w:rsidRPr="00B778B4" w:rsidRDefault="00E705FF">
      <w:pPr>
        <w:rPr>
          <w:sz w:val="26"/>
          <w:szCs w:val="26"/>
        </w:rPr>
      </w:pPr>
      <w:proofErr w:type="spellStart"/>
      <w:r w:rsidRPr="00B778B4">
        <w:rPr>
          <w:sz w:val="26"/>
          <w:szCs w:val="26"/>
        </w:rPr>
        <w:t>Lớp</w:t>
      </w:r>
      <w:proofErr w:type="spellEnd"/>
      <w:proofErr w:type="gramStart"/>
      <w:r w:rsidR="00B778B4" w:rsidRPr="00B778B4">
        <w:rPr>
          <w:sz w:val="26"/>
          <w:szCs w:val="26"/>
        </w:rPr>
        <w:t>:……</w:t>
      </w:r>
      <w:proofErr w:type="gramEnd"/>
    </w:p>
    <w:p w:rsidR="00B778B4" w:rsidRPr="00B778B4" w:rsidRDefault="00B778B4">
      <w:pPr>
        <w:rPr>
          <w:sz w:val="26"/>
          <w:szCs w:val="26"/>
        </w:rPr>
      </w:pPr>
      <w:proofErr w:type="spellStart"/>
      <w:r w:rsidRPr="00B778B4">
        <w:rPr>
          <w:sz w:val="26"/>
          <w:szCs w:val="26"/>
        </w:rPr>
        <w:t>Họ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và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tên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chủ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hộ</w:t>
      </w:r>
      <w:proofErr w:type="spellEnd"/>
      <w:r w:rsidRPr="00B778B4">
        <w:rPr>
          <w:sz w:val="26"/>
          <w:szCs w:val="26"/>
        </w:rPr>
        <w:t xml:space="preserve">………………………………………………… </w:t>
      </w:r>
      <w:proofErr w:type="spellStart"/>
      <w:r w:rsidRPr="00B778B4">
        <w:rPr>
          <w:sz w:val="26"/>
          <w:szCs w:val="26"/>
        </w:rPr>
        <w:t>Số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điện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thoại</w:t>
      </w:r>
      <w:proofErr w:type="spellEnd"/>
      <w:r w:rsidRPr="00B778B4">
        <w:rPr>
          <w:sz w:val="26"/>
          <w:szCs w:val="26"/>
        </w:rPr>
        <w:t xml:space="preserve"> (</w:t>
      </w:r>
      <w:proofErr w:type="spellStart"/>
      <w:r w:rsidRPr="00B778B4">
        <w:rPr>
          <w:sz w:val="26"/>
          <w:szCs w:val="26"/>
        </w:rPr>
        <w:t>nếu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có</w:t>
      </w:r>
      <w:proofErr w:type="spellEnd"/>
      <w:r w:rsidRPr="00B778B4">
        <w:rPr>
          <w:sz w:val="26"/>
          <w:szCs w:val="26"/>
        </w:rPr>
        <w:t>)</w:t>
      </w:r>
      <w:proofErr w:type="gramStart"/>
      <w:r w:rsidRPr="00B778B4">
        <w:rPr>
          <w:sz w:val="26"/>
          <w:szCs w:val="26"/>
        </w:rPr>
        <w:t>:………………………………………………………….</w:t>
      </w:r>
      <w:proofErr w:type="gramEnd"/>
    </w:p>
    <w:p w:rsidR="00B778B4" w:rsidRPr="00B778B4" w:rsidRDefault="00B778B4">
      <w:pPr>
        <w:rPr>
          <w:sz w:val="26"/>
          <w:szCs w:val="26"/>
        </w:rPr>
      </w:pPr>
      <w:proofErr w:type="spellStart"/>
      <w:r w:rsidRPr="00B778B4">
        <w:rPr>
          <w:sz w:val="26"/>
          <w:szCs w:val="26"/>
        </w:rPr>
        <w:t>Sổ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hộ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khẩu</w:t>
      </w:r>
      <w:proofErr w:type="spellEnd"/>
      <w:r w:rsidRPr="00B778B4">
        <w:rPr>
          <w:sz w:val="26"/>
          <w:szCs w:val="26"/>
        </w:rPr>
        <w:t xml:space="preserve"> (</w:t>
      </w:r>
      <w:proofErr w:type="spellStart"/>
      <w:r w:rsidRPr="00B778B4">
        <w:rPr>
          <w:sz w:val="26"/>
          <w:szCs w:val="26"/>
        </w:rPr>
        <w:t>hoặc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sổ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tạm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trú</w:t>
      </w:r>
      <w:proofErr w:type="spellEnd"/>
      <w:r w:rsidRPr="00B778B4">
        <w:rPr>
          <w:sz w:val="26"/>
          <w:szCs w:val="26"/>
        </w:rPr>
        <w:t>)</w:t>
      </w:r>
      <w:proofErr w:type="gramStart"/>
      <w:r w:rsidRPr="00B778B4">
        <w:rPr>
          <w:sz w:val="26"/>
          <w:szCs w:val="26"/>
        </w:rPr>
        <w:t>:……………………………</w:t>
      </w:r>
      <w:proofErr w:type="gramEnd"/>
      <w:r w:rsidRPr="00B778B4">
        <w:rPr>
          <w:sz w:val="26"/>
          <w:szCs w:val="26"/>
        </w:rPr>
        <w:t>.</w:t>
      </w:r>
      <w:proofErr w:type="spellStart"/>
      <w:r w:rsidRPr="00B778B4">
        <w:rPr>
          <w:sz w:val="26"/>
          <w:szCs w:val="26"/>
        </w:rPr>
        <w:t>Địa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chỉ:Thôn</w:t>
      </w:r>
      <w:proofErr w:type="spellEnd"/>
      <w:r w:rsidRPr="00B778B4">
        <w:rPr>
          <w:sz w:val="26"/>
          <w:szCs w:val="26"/>
        </w:rPr>
        <w:t xml:space="preserve"> (</w:t>
      </w:r>
      <w:proofErr w:type="spellStart"/>
      <w:r w:rsidRPr="00B778B4">
        <w:rPr>
          <w:sz w:val="26"/>
          <w:szCs w:val="26"/>
        </w:rPr>
        <w:t>Bản</w:t>
      </w:r>
      <w:proofErr w:type="spellEnd"/>
      <w:r w:rsidRPr="00B778B4">
        <w:rPr>
          <w:sz w:val="26"/>
          <w:szCs w:val="26"/>
        </w:rPr>
        <w:t xml:space="preserve">, </w:t>
      </w:r>
      <w:proofErr w:type="spellStart"/>
      <w:r w:rsidRPr="00B778B4">
        <w:rPr>
          <w:sz w:val="26"/>
          <w:szCs w:val="26"/>
        </w:rPr>
        <w:t>tổ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dân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phố</w:t>
      </w:r>
      <w:proofErr w:type="spellEnd"/>
      <w:r w:rsidRPr="00B778B4">
        <w:rPr>
          <w:sz w:val="26"/>
          <w:szCs w:val="26"/>
        </w:rPr>
        <w:t>):……………………………………………..</w:t>
      </w:r>
      <w:proofErr w:type="spellStart"/>
      <w:r w:rsidRPr="00B778B4">
        <w:rPr>
          <w:sz w:val="26"/>
          <w:szCs w:val="26"/>
        </w:rPr>
        <w:t>Xã</w:t>
      </w:r>
      <w:proofErr w:type="spellEnd"/>
      <w:r w:rsidRPr="00B778B4">
        <w:rPr>
          <w:sz w:val="26"/>
          <w:szCs w:val="26"/>
        </w:rPr>
        <w:t xml:space="preserve"> (</w:t>
      </w:r>
      <w:proofErr w:type="spellStart"/>
      <w:r w:rsidRPr="00B778B4">
        <w:rPr>
          <w:sz w:val="26"/>
          <w:szCs w:val="26"/>
        </w:rPr>
        <w:t>Phường</w:t>
      </w:r>
      <w:proofErr w:type="spellEnd"/>
      <w:r w:rsidRPr="00B778B4">
        <w:rPr>
          <w:sz w:val="26"/>
          <w:szCs w:val="26"/>
        </w:rPr>
        <w:t xml:space="preserve">, </w:t>
      </w:r>
      <w:proofErr w:type="spellStart"/>
      <w:r w:rsidRPr="00B778B4">
        <w:rPr>
          <w:sz w:val="26"/>
          <w:szCs w:val="26"/>
        </w:rPr>
        <w:t>Thị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trấn</w:t>
      </w:r>
      <w:proofErr w:type="spellEnd"/>
      <w:r w:rsidRPr="00B778B4">
        <w:rPr>
          <w:sz w:val="26"/>
          <w:szCs w:val="26"/>
        </w:rPr>
        <w:t xml:space="preserve">):---------------------------------------------- </w:t>
      </w:r>
      <w:proofErr w:type="spellStart"/>
      <w:r w:rsidRPr="00B778B4">
        <w:rPr>
          <w:sz w:val="26"/>
          <w:szCs w:val="26"/>
        </w:rPr>
        <w:t>Huyện</w:t>
      </w:r>
      <w:proofErr w:type="spellEnd"/>
      <w:r w:rsidRPr="00B778B4">
        <w:rPr>
          <w:sz w:val="26"/>
          <w:szCs w:val="26"/>
        </w:rPr>
        <w:t xml:space="preserve"> (</w:t>
      </w:r>
      <w:proofErr w:type="spellStart"/>
      <w:r w:rsidRPr="00B778B4">
        <w:rPr>
          <w:sz w:val="26"/>
          <w:szCs w:val="26"/>
        </w:rPr>
        <w:t>Quận</w:t>
      </w:r>
      <w:proofErr w:type="spellEnd"/>
      <w:r w:rsidRPr="00B778B4">
        <w:rPr>
          <w:sz w:val="26"/>
          <w:szCs w:val="26"/>
        </w:rPr>
        <w:t xml:space="preserve">, </w:t>
      </w:r>
      <w:proofErr w:type="spellStart"/>
      <w:r w:rsidRPr="00B778B4">
        <w:rPr>
          <w:sz w:val="26"/>
          <w:szCs w:val="26"/>
        </w:rPr>
        <w:t>Thị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xã</w:t>
      </w:r>
      <w:proofErr w:type="spellEnd"/>
      <w:r w:rsidRPr="00B778B4">
        <w:rPr>
          <w:sz w:val="26"/>
          <w:szCs w:val="26"/>
        </w:rPr>
        <w:t xml:space="preserve">, TP </w:t>
      </w:r>
      <w:proofErr w:type="spellStart"/>
      <w:r w:rsidRPr="00B778B4">
        <w:rPr>
          <w:sz w:val="26"/>
          <w:szCs w:val="26"/>
        </w:rPr>
        <w:t>thuộc</w:t>
      </w:r>
      <w:proofErr w:type="spellEnd"/>
      <w:r w:rsidRPr="00B778B4">
        <w:rPr>
          <w:sz w:val="26"/>
          <w:szCs w:val="26"/>
        </w:rPr>
        <w:t xml:space="preserve"> </w:t>
      </w:r>
      <w:proofErr w:type="spellStart"/>
      <w:r w:rsidRPr="00B778B4">
        <w:rPr>
          <w:sz w:val="26"/>
          <w:szCs w:val="26"/>
        </w:rPr>
        <w:t>tỉnh</w:t>
      </w:r>
      <w:proofErr w:type="spellEnd"/>
      <w:r w:rsidRPr="00B778B4">
        <w:rPr>
          <w:sz w:val="26"/>
          <w:szCs w:val="26"/>
        </w:rPr>
        <w:t xml:space="preserve">):……………………………. </w:t>
      </w:r>
      <w:proofErr w:type="spellStart"/>
      <w:r w:rsidRPr="00B778B4">
        <w:rPr>
          <w:sz w:val="26"/>
          <w:szCs w:val="26"/>
        </w:rPr>
        <w:t>Tỉnh</w:t>
      </w:r>
      <w:proofErr w:type="spellEnd"/>
      <w:r w:rsidRPr="00B778B4">
        <w:rPr>
          <w:sz w:val="26"/>
          <w:szCs w:val="26"/>
        </w:rPr>
        <w:t xml:space="preserve"> (TP)</w:t>
      </w:r>
      <w:proofErr w:type="gramStart"/>
      <w:r w:rsidRPr="00B778B4">
        <w:rPr>
          <w:sz w:val="26"/>
          <w:szCs w:val="26"/>
        </w:rPr>
        <w:t>:………………………………………………………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"/>
        <w:gridCol w:w="1765"/>
        <w:gridCol w:w="956"/>
        <w:gridCol w:w="1309"/>
        <w:gridCol w:w="816"/>
        <w:gridCol w:w="2717"/>
        <w:gridCol w:w="1839"/>
        <w:gridCol w:w="1981"/>
        <w:gridCol w:w="1272"/>
      </w:tblGrid>
      <w:tr w:rsidR="00E705FF" w:rsidRPr="00B778B4" w:rsidTr="00B778B4">
        <w:tc>
          <w:tcPr>
            <w:tcW w:w="465" w:type="dxa"/>
            <w:vAlign w:val="center"/>
          </w:tcPr>
          <w:p w:rsidR="00E705FF" w:rsidRPr="00B778B4" w:rsidRDefault="00E705FF" w:rsidP="00B778B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778B4">
              <w:rPr>
                <w:b/>
                <w:sz w:val="26"/>
                <w:szCs w:val="26"/>
              </w:rPr>
              <w:t>Stt</w:t>
            </w:r>
            <w:proofErr w:type="spellEnd"/>
          </w:p>
        </w:tc>
        <w:tc>
          <w:tcPr>
            <w:tcW w:w="1770" w:type="dxa"/>
            <w:vAlign w:val="center"/>
          </w:tcPr>
          <w:p w:rsidR="00E705FF" w:rsidRPr="00B778B4" w:rsidRDefault="00E705FF" w:rsidP="00B778B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778B4">
              <w:rPr>
                <w:b/>
                <w:sz w:val="26"/>
                <w:szCs w:val="26"/>
              </w:rPr>
              <w:t>Họ</w:t>
            </w:r>
            <w:proofErr w:type="spellEnd"/>
            <w:r w:rsidRPr="00B778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8B4">
              <w:rPr>
                <w:b/>
                <w:sz w:val="26"/>
                <w:szCs w:val="26"/>
              </w:rPr>
              <w:t>và</w:t>
            </w:r>
            <w:proofErr w:type="spellEnd"/>
            <w:r w:rsidRPr="00B778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8B4">
              <w:rPr>
                <w:b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957" w:type="dxa"/>
            <w:vAlign w:val="center"/>
          </w:tcPr>
          <w:p w:rsidR="00E705FF" w:rsidRPr="00B778B4" w:rsidRDefault="00E705FF" w:rsidP="00B778B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778B4">
              <w:rPr>
                <w:b/>
                <w:sz w:val="26"/>
                <w:szCs w:val="26"/>
              </w:rPr>
              <w:t>Mã</w:t>
            </w:r>
            <w:proofErr w:type="spellEnd"/>
            <w:r w:rsidRPr="00B778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8B4">
              <w:rPr>
                <w:b/>
                <w:sz w:val="26"/>
                <w:szCs w:val="26"/>
              </w:rPr>
              <w:t>số</w:t>
            </w:r>
            <w:proofErr w:type="spellEnd"/>
            <w:r w:rsidRPr="00B778B4">
              <w:rPr>
                <w:b/>
                <w:sz w:val="26"/>
                <w:szCs w:val="26"/>
              </w:rPr>
              <w:t xml:space="preserve"> BHXH</w:t>
            </w:r>
          </w:p>
        </w:tc>
        <w:tc>
          <w:tcPr>
            <w:tcW w:w="1311" w:type="dxa"/>
            <w:vAlign w:val="center"/>
          </w:tcPr>
          <w:p w:rsidR="00E705FF" w:rsidRPr="00B778B4" w:rsidRDefault="00E705FF" w:rsidP="00B778B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778B4">
              <w:rPr>
                <w:b/>
                <w:sz w:val="26"/>
                <w:szCs w:val="26"/>
              </w:rPr>
              <w:t>Ngày</w:t>
            </w:r>
            <w:proofErr w:type="spellEnd"/>
            <w:r w:rsidRPr="00B778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8B4">
              <w:rPr>
                <w:b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817" w:type="dxa"/>
            <w:vAlign w:val="center"/>
          </w:tcPr>
          <w:p w:rsidR="00E705FF" w:rsidRPr="00B778B4" w:rsidRDefault="00E705FF" w:rsidP="00B778B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778B4">
              <w:rPr>
                <w:b/>
                <w:sz w:val="26"/>
                <w:szCs w:val="26"/>
              </w:rPr>
              <w:t>Giới</w:t>
            </w:r>
            <w:proofErr w:type="spellEnd"/>
            <w:r w:rsidRPr="00B778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8B4">
              <w:rPr>
                <w:b/>
                <w:sz w:val="26"/>
                <w:szCs w:val="26"/>
              </w:rPr>
              <w:t>tính</w:t>
            </w:r>
            <w:proofErr w:type="spellEnd"/>
          </w:p>
        </w:tc>
        <w:tc>
          <w:tcPr>
            <w:tcW w:w="2726" w:type="dxa"/>
            <w:vAlign w:val="center"/>
          </w:tcPr>
          <w:p w:rsidR="00E705FF" w:rsidRPr="00B778B4" w:rsidRDefault="00E705FF" w:rsidP="00B778B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778B4">
              <w:rPr>
                <w:b/>
                <w:sz w:val="26"/>
                <w:szCs w:val="26"/>
              </w:rPr>
              <w:t>Nơi</w:t>
            </w:r>
            <w:proofErr w:type="spellEnd"/>
            <w:r w:rsidRPr="00B778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8B4">
              <w:rPr>
                <w:b/>
                <w:sz w:val="26"/>
                <w:szCs w:val="26"/>
              </w:rPr>
              <w:t>cấp</w:t>
            </w:r>
            <w:proofErr w:type="spellEnd"/>
            <w:r w:rsidRPr="00B778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8B4">
              <w:rPr>
                <w:b/>
                <w:sz w:val="26"/>
                <w:szCs w:val="26"/>
              </w:rPr>
              <w:t>giấy</w:t>
            </w:r>
            <w:proofErr w:type="spellEnd"/>
            <w:r w:rsidRPr="00B778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8B4">
              <w:rPr>
                <w:b/>
                <w:sz w:val="26"/>
                <w:szCs w:val="26"/>
              </w:rPr>
              <w:t>khai</w:t>
            </w:r>
            <w:proofErr w:type="spellEnd"/>
            <w:r w:rsidRPr="00B778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8B4">
              <w:rPr>
                <w:b/>
                <w:sz w:val="26"/>
                <w:szCs w:val="26"/>
              </w:rPr>
              <w:t>sinh</w:t>
            </w:r>
            <w:proofErr w:type="spellEnd"/>
          </w:p>
        </w:tc>
        <w:tc>
          <w:tcPr>
            <w:tcW w:w="1843" w:type="dxa"/>
            <w:vAlign w:val="center"/>
          </w:tcPr>
          <w:p w:rsidR="00E705FF" w:rsidRPr="00B778B4" w:rsidRDefault="00E705FF" w:rsidP="00B778B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778B4">
              <w:rPr>
                <w:b/>
                <w:sz w:val="26"/>
                <w:szCs w:val="26"/>
              </w:rPr>
              <w:t>Mối</w:t>
            </w:r>
            <w:proofErr w:type="spellEnd"/>
            <w:r w:rsidRPr="00B778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8B4">
              <w:rPr>
                <w:b/>
                <w:sz w:val="26"/>
                <w:szCs w:val="26"/>
              </w:rPr>
              <w:t>quan</w:t>
            </w:r>
            <w:proofErr w:type="spellEnd"/>
            <w:r w:rsidRPr="00B778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8B4">
              <w:rPr>
                <w:b/>
                <w:sz w:val="26"/>
                <w:szCs w:val="26"/>
              </w:rPr>
              <w:t>hệ</w:t>
            </w:r>
            <w:proofErr w:type="spellEnd"/>
            <w:r w:rsidRPr="00B778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8B4">
              <w:rPr>
                <w:b/>
                <w:sz w:val="26"/>
                <w:szCs w:val="26"/>
              </w:rPr>
              <w:t>với</w:t>
            </w:r>
            <w:proofErr w:type="spellEnd"/>
            <w:r w:rsidRPr="00B778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8B4">
              <w:rPr>
                <w:b/>
                <w:sz w:val="26"/>
                <w:szCs w:val="26"/>
              </w:rPr>
              <w:t>chủ</w:t>
            </w:r>
            <w:proofErr w:type="spellEnd"/>
            <w:r w:rsidRPr="00B778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8B4">
              <w:rPr>
                <w:b/>
                <w:sz w:val="26"/>
                <w:szCs w:val="26"/>
              </w:rPr>
              <w:t>hộ</w:t>
            </w:r>
            <w:proofErr w:type="spellEnd"/>
          </w:p>
        </w:tc>
        <w:tc>
          <w:tcPr>
            <w:tcW w:w="1985" w:type="dxa"/>
            <w:vAlign w:val="center"/>
          </w:tcPr>
          <w:p w:rsidR="00E705FF" w:rsidRPr="00B778B4" w:rsidRDefault="00E705FF" w:rsidP="00B778B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778B4">
              <w:rPr>
                <w:b/>
                <w:sz w:val="26"/>
                <w:szCs w:val="26"/>
              </w:rPr>
              <w:t>Số</w:t>
            </w:r>
            <w:proofErr w:type="spellEnd"/>
            <w:r w:rsidRPr="00B778B4">
              <w:rPr>
                <w:b/>
                <w:sz w:val="26"/>
                <w:szCs w:val="26"/>
              </w:rPr>
              <w:t xml:space="preserve"> CMND/ </w:t>
            </w:r>
            <w:proofErr w:type="spellStart"/>
            <w:r w:rsidRPr="00B778B4">
              <w:rPr>
                <w:b/>
                <w:sz w:val="26"/>
                <w:szCs w:val="26"/>
              </w:rPr>
              <w:t>Thẻ</w:t>
            </w:r>
            <w:proofErr w:type="spellEnd"/>
            <w:r w:rsidRPr="00B778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8B4">
              <w:rPr>
                <w:b/>
                <w:sz w:val="26"/>
                <w:szCs w:val="26"/>
              </w:rPr>
              <w:t>căn</w:t>
            </w:r>
            <w:proofErr w:type="spellEnd"/>
            <w:r w:rsidRPr="00B778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8B4">
              <w:rPr>
                <w:b/>
                <w:sz w:val="26"/>
                <w:szCs w:val="26"/>
              </w:rPr>
              <w:t>cước</w:t>
            </w:r>
            <w:proofErr w:type="spellEnd"/>
            <w:r w:rsidRPr="00B778B4">
              <w:rPr>
                <w:b/>
                <w:sz w:val="26"/>
                <w:szCs w:val="26"/>
              </w:rPr>
              <w:t xml:space="preserve">/ </w:t>
            </w:r>
            <w:proofErr w:type="spellStart"/>
            <w:r w:rsidRPr="00B778B4">
              <w:rPr>
                <w:b/>
                <w:sz w:val="26"/>
                <w:szCs w:val="26"/>
              </w:rPr>
              <w:t>Hộ</w:t>
            </w:r>
            <w:proofErr w:type="spellEnd"/>
            <w:r w:rsidRPr="00B778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8B4">
              <w:rPr>
                <w:b/>
                <w:sz w:val="26"/>
                <w:szCs w:val="26"/>
              </w:rPr>
              <w:t>chiếu</w:t>
            </w:r>
            <w:proofErr w:type="spellEnd"/>
          </w:p>
        </w:tc>
        <w:tc>
          <w:tcPr>
            <w:tcW w:w="1275" w:type="dxa"/>
            <w:vAlign w:val="center"/>
          </w:tcPr>
          <w:p w:rsidR="00E705FF" w:rsidRPr="00B778B4" w:rsidRDefault="00E705FF" w:rsidP="00B778B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778B4">
              <w:rPr>
                <w:b/>
                <w:sz w:val="26"/>
                <w:szCs w:val="26"/>
              </w:rPr>
              <w:t>Ghi</w:t>
            </w:r>
            <w:proofErr w:type="spellEnd"/>
            <w:r w:rsidRPr="00B778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8B4">
              <w:rPr>
                <w:b/>
                <w:sz w:val="26"/>
                <w:szCs w:val="26"/>
              </w:rPr>
              <w:t>chú</w:t>
            </w:r>
            <w:proofErr w:type="spellEnd"/>
          </w:p>
        </w:tc>
      </w:tr>
      <w:tr w:rsidR="00E705FF" w:rsidRPr="00B778B4" w:rsidTr="00B778B4">
        <w:tc>
          <w:tcPr>
            <w:tcW w:w="465" w:type="dxa"/>
            <w:vAlign w:val="center"/>
          </w:tcPr>
          <w:p w:rsidR="00E705FF" w:rsidRPr="00B778B4" w:rsidRDefault="00B778B4" w:rsidP="00B778B4">
            <w:pPr>
              <w:jc w:val="center"/>
              <w:rPr>
                <w:sz w:val="26"/>
                <w:szCs w:val="26"/>
              </w:rPr>
            </w:pPr>
            <w:r w:rsidRPr="00B778B4">
              <w:rPr>
                <w:sz w:val="26"/>
                <w:szCs w:val="26"/>
              </w:rPr>
              <w:t>A</w:t>
            </w:r>
          </w:p>
        </w:tc>
        <w:tc>
          <w:tcPr>
            <w:tcW w:w="1770" w:type="dxa"/>
            <w:vAlign w:val="center"/>
          </w:tcPr>
          <w:p w:rsidR="00E705FF" w:rsidRPr="00B778B4" w:rsidRDefault="00B778B4" w:rsidP="00B778B4">
            <w:pPr>
              <w:jc w:val="center"/>
              <w:rPr>
                <w:sz w:val="26"/>
                <w:szCs w:val="26"/>
              </w:rPr>
            </w:pPr>
            <w:r w:rsidRPr="00B778B4">
              <w:rPr>
                <w:sz w:val="26"/>
                <w:szCs w:val="26"/>
              </w:rPr>
              <w:t>B</w:t>
            </w:r>
          </w:p>
        </w:tc>
        <w:tc>
          <w:tcPr>
            <w:tcW w:w="957" w:type="dxa"/>
            <w:vAlign w:val="center"/>
          </w:tcPr>
          <w:p w:rsidR="00E705FF" w:rsidRPr="00B778B4" w:rsidRDefault="00B778B4" w:rsidP="00B778B4">
            <w:pPr>
              <w:jc w:val="center"/>
              <w:rPr>
                <w:sz w:val="26"/>
                <w:szCs w:val="26"/>
              </w:rPr>
            </w:pPr>
            <w:r w:rsidRPr="00B778B4">
              <w:rPr>
                <w:sz w:val="26"/>
                <w:szCs w:val="26"/>
              </w:rPr>
              <w:t>1</w:t>
            </w:r>
          </w:p>
        </w:tc>
        <w:tc>
          <w:tcPr>
            <w:tcW w:w="1311" w:type="dxa"/>
            <w:vAlign w:val="center"/>
          </w:tcPr>
          <w:p w:rsidR="00E705FF" w:rsidRPr="00B778B4" w:rsidRDefault="00B778B4" w:rsidP="00B778B4">
            <w:pPr>
              <w:jc w:val="center"/>
              <w:rPr>
                <w:sz w:val="26"/>
                <w:szCs w:val="26"/>
              </w:rPr>
            </w:pPr>
            <w:r w:rsidRPr="00B778B4">
              <w:rPr>
                <w:sz w:val="26"/>
                <w:szCs w:val="26"/>
              </w:rPr>
              <w:t>2</w:t>
            </w:r>
          </w:p>
        </w:tc>
        <w:tc>
          <w:tcPr>
            <w:tcW w:w="817" w:type="dxa"/>
            <w:vAlign w:val="center"/>
          </w:tcPr>
          <w:p w:rsidR="00E705FF" w:rsidRPr="00B778B4" w:rsidRDefault="00B778B4" w:rsidP="00B778B4">
            <w:pPr>
              <w:jc w:val="center"/>
              <w:rPr>
                <w:sz w:val="26"/>
                <w:szCs w:val="26"/>
              </w:rPr>
            </w:pPr>
            <w:r w:rsidRPr="00B778B4">
              <w:rPr>
                <w:sz w:val="26"/>
                <w:szCs w:val="26"/>
              </w:rPr>
              <w:t>3</w:t>
            </w:r>
          </w:p>
        </w:tc>
        <w:tc>
          <w:tcPr>
            <w:tcW w:w="2726" w:type="dxa"/>
            <w:vAlign w:val="center"/>
          </w:tcPr>
          <w:p w:rsidR="00E705FF" w:rsidRPr="00B778B4" w:rsidRDefault="00B778B4" w:rsidP="00B778B4">
            <w:pPr>
              <w:jc w:val="center"/>
              <w:rPr>
                <w:sz w:val="26"/>
                <w:szCs w:val="26"/>
              </w:rPr>
            </w:pPr>
            <w:r w:rsidRPr="00B778B4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vAlign w:val="center"/>
          </w:tcPr>
          <w:p w:rsidR="00E705FF" w:rsidRPr="00B778B4" w:rsidRDefault="00B778B4" w:rsidP="00B778B4">
            <w:pPr>
              <w:jc w:val="center"/>
              <w:rPr>
                <w:sz w:val="26"/>
                <w:szCs w:val="26"/>
              </w:rPr>
            </w:pPr>
            <w:r w:rsidRPr="00B778B4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vAlign w:val="center"/>
          </w:tcPr>
          <w:p w:rsidR="00E705FF" w:rsidRPr="00B778B4" w:rsidRDefault="00B778B4" w:rsidP="00B778B4">
            <w:pPr>
              <w:jc w:val="center"/>
              <w:rPr>
                <w:sz w:val="26"/>
                <w:szCs w:val="26"/>
              </w:rPr>
            </w:pPr>
            <w:r w:rsidRPr="00B778B4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vAlign w:val="center"/>
          </w:tcPr>
          <w:p w:rsidR="00E705FF" w:rsidRPr="00B778B4" w:rsidRDefault="00B778B4" w:rsidP="00B778B4">
            <w:pPr>
              <w:jc w:val="center"/>
              <w:rPr>
                <w:sz w:val="26"/>
                <w:szCs w:val="26"/>
              </w:rPr>
            </w:pPr>
            <w:r w:rsidRPr="00B778B4">
              <w:rPr>
                <w:sz w:val="26"/>
                <w:szCs w:val="26"/>
              </w:rPr>
              <w:t>7</w:t>
            </w:r>
          </w:p>
        </w:tc>
      </w:tr>
      <w:tr w:rsidR="00E705FF" w:rsidRPr="00B778B4" w:rsidTr="00B778B4">
        <w:tc>
          <w:tcPr>
            <w:tcW w:w="465" w:type="dxa"/>
          </w:tcPr>
          <w:p w:rsidR="00E705FF" w:rsidRPr="00B778B4" w:rsidRDefault="00B778B4">
            <w:pPr>
              <w:rPr>
                <w:sz w:val="26"/>
                <w:szCs w:val="26"/>
              </w:rPr>
            </w:pPr>
            <w:r w:rsidRPr="00B778B4">
              <w:rPr>
                <w:sz w:val="26"/>
                <w:szCs w:val="26"/>
              </w:rPr>
              <w:t>1</w:t>
            </w:r>
          </w:p>
        </w:tc>
        <w:tc>
          <w:tcPr>
            <w:tcW w:w="1770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1311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817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2726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</w:tr>
      <w:tr w:rsidR="00E705FF" w:rsidRPr="00B778B4" w:rsidTr="00B778B4">
        <w:tc>
          <w:tcPr>
            <w:tcW w:w="465" w:type="dxa"/>
          </w:tcPr>
          <w:p w:rsidR="00E705FF" w:rsidRPr="00B778B4" w:rsidRDefault="00B778B4">
            <w:pPr>
              <w:rPr>
                <w:sz w:val="26"/>
                <w:szCs w:val="26"/>
              </w:rPr>
            </w:pPr>
            <w:r w:rsidRPr="00B778B4">
              <w:rPr>
                <w:sz w:val="26"/>
                <w:szCs w:val="26"/>
              </w:rPr>
              <w:t>2</w:t>
            </w:r>
          </w:p>
        </w:tc>
        <w:tc>
          <w:tcPr>
            <w:tcW w:w="1770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1311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817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2726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</w:tr>
      <w:tr w:rsidR="00E705FF" w:rsidRPr="00B778B4" w:rsidTr="00B778B4">
        <w:tc>
          <w:tcPr>
            <w:tcW w:w="465" w:type="dxa"/>
          </w:tcPr>
          <w:p w:rsidR="00E705FF" w:rsidRPr="00B778B4" w:rsidRDefault="00B778B4">
            <w:pPr>
              <w:rPr>
                <w:sz w:val="26"/>
                <w:szCs w:val="26"/>
              </w:rPr>
            </w:pPr>
            <w:r w:rsidRPr="00B778B4">
              <w:rPr>
                <w:sz w:val="26"/>
                <w:szCs w:val="26"/>
              </w:rPr>
              <w:t>3</w:t>
            </w:r>
          </w:p>
        </w:tc>
        <w:tc>
          <w:tcPr>
            <w:tcW w:w="1770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1311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817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2726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</w:tr>
      <w:tr w:rsidR="00E705FF" w:rsidRPr="00B778B4" w:rsidTr="00B778B4">
        <w:tc>
          <w:tcPr>
            <w:tcW w:w="465" w:type="dxa"/>
          </w:tcPr>
          <w:p w:rsidR="00E705FF" w:rsidRPr="00B778B4" w:rsidRDefault="00B778B4">
            <w:pPr>
              <w:rPr>
                <w:sz w:val="26"/>
                <w:szCs w:val="26"/>
              </w:rPr>
            </w:pPr>
            <w:r w:rsidRPr="00B778B4">
              <w:rPr>
                <w:sz w:val="26"/>
                <w:szCs w:val="26"/>
              </w:rPr>
              <w:t>4</w:t>
            </w:r>
          </w:p>
        </w:tc>
        <w:tc>
          <w:tcPr>
            <w:tcW w:w="1770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1311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817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2726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</w:tr>
      <w:tr w:rsidR="00E705FF" w:rsidRPr="00B778B4" w:rsidTr="00B778B4">
        <w:tc>
          <w:tcPr>
            <w:tcW w:w="465" w:type="dxa"/>
          </w:tcPr>
          <w:p w:rsidR="00E705FF" w:rsidRPr="00B778B4" w:rsidRDefault="00B778B4">
            <w:pPr>
              <w:rPr>
                <w:sz w:val="26"/>
                <w:szCs w:val="26"/>
              </w:rPr>
            </w:pPr>
            <w:r w:rsidRPr="00B778B4">
              <w:rPr>
                <w:sz w:val="26"/>
                <w:szCs w:val="26"/>
              </w:rPr>
              <w:t>…</w:t>
            </w:r>
          </w:p>
        </w:tc>
        <w:tc>
          <w:tcPr>
            <w:tcW w:w="1770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957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1311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817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2726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705FF" w:rsidRPr="00B778B4" w:rsidRDefault="00E705FF">
            <w:pPr>
              <w:rPr>
                <w:sz w:val="26"/>
                <w:szCs w:val="26"/>
              </w:rPr>
            </w:pPr>
          </w:p>
        </w:tc>
      </w:tr>
    </w:tbl>
    <w:p w:rsidR="00E705FF" w:rsidRPr="00B778B4" w:rsidRDefault="00E705FF">
      <w:pPr>
        <w:rPr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88"/>
        <w:gridCol w:w="6588"/>
      </w:tblGrid>
      <w:tr w:rsidR="00B778B4" w:rsidRPr="00B778B4" w:rsidTr="00142931">
        <w:tc>
          <w:tcPr>
            <w:tcW w:w="6588" w:type="dxa"/>
          </w:tcPr>
          <w:p w:rsidR="00B778B4" w:rsidRPr="00B778B4" w:rsidRDefault="00B778B4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6588" w:type="dxa"/>
          </w:tcPr>
          <w:p w:rsidR="00B778B4" w:rsidRPr="00B778B4" w:rsidRDefault="00B778B4" w:rsidP="00B778B4">
            <w:pPr>
              <w:jc w:val="center"/>
              <w:rPr>
                <w:i/>
                <w:sz w:val="26"/>
                <w:szCs w:val="26"/>
              </w:rPr>
            </w:pPr>
            <w:proofErr w:type="spellStart"/>
            <w:r w:rsidRPr="00B778B4">
              <w:rPr>
                <w:i/>
                <w:sz w:val="26"/>
                <w:szCs w:val="26"/>
              </w:rPr>
              <w:t>Ninh</w:t>
            </w:r>
            <w:proofErr w:type="spellEnd"/>
            <w:r w:rsidRPr="00B778B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778B4">
              <w:rPr>
                <w:i/>
                <w:sz w:val="26"/>
                <w:szCs w:val="26"/>
              </w:rPr>
              <w:t>Bình</w:t>
            </w:r>
            <w:proofErr w:type="spellEnd"/>
            <w:r w:rsidRPr="00B778B4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778B4">
              <w:rPr>
                <w:i/>
                <w:sz w:val="26"/>
                <w:szCs w:val="26"/>
              </w:rPr>
              <w:t>Ngày</w:t>
            </w:r>
            <w:proofErr w:type="spellEnd"/>
            <w:r w:rsidRPr="00B778B4">
              <w:rPr>
                <w:i/>
                <w:sz w:val="26"/>
                <w:szCs w:val="26"/>
              </w:rPr>
              <w:t>……….</w:t>
            </w:r>
            <w:proofErr w:type="spellStart"/>
            <w:r w:rsidRPr="00B778B4">
              <w:rPr>
                <w:i/>
                <w:sz w:val="26"/>
                <w:szCs w:val="26"/>
              </w:rPr>
              <w:t>Tháng</w:t>
            </w:r>
            <w:proofErr w:type="spellEnd"/>
            <w:r w:rsidRPr="00B778B4">
              <w:rPr>
                <w:i/>
                <w:sz w:val="26"/>
                <w:szCs w:val="26"/>
              </w:rPr>
              <w:t>……….</w:t>
            </w:r>
            <w:proofErr w:type="spellStart"/>
            <w:r w:rsidRPr="00B778B4">
              <w:rPr>
                <w:i/>
                <w:sz w:val="26"/>
                <w:szCs w:val="26"/>
              </w:rPr>
              <w:t>Năm</w:t>
            </w:r>
            <w:proofErr w:type="spellEnd"/>
          </w:p>
          <w:p w:rsidR="00B778B4" w:rsidRPr="00B778B4" w:rsidRDefault="00B778B4" w:rsidP="00B778B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B778B4">
              <w:rPr>
                <w:b/>
                <w:sz w:val="26"/>
                <w:szCs w:val="26"/>
              </w:rPr>
              <w:t>Người</w:t>
            </w:r>
            <w:proofErr w:type="spellEnd"/>
            <w:r w:rsidRPr="00B778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8B4">
              <w:rPr>
                <w:b/>
                <w:sz w:val="26"/>
                <w:szCs w:val="26"/>
              </w:rPr>
              <w:t>kê</w:t>
            </w:r>
            <w:proofErr w:type="spellEnd"/>
            <w:r w:rsidRPr="00B778B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778B4">
              <w:rPr>
                <w:b/>
                <w:sz w:val="26"/>
                <w:szCs w:val="26"/>
              </w:rPr>
              <w:t>khai</w:t>
            </w:r>
            <w:proofErr w:type="spellEnd"/>
          </w:p>
          <w:p w:rsidR="00B778B4" w:rsidRPr="00B778B4" w:rsidRDefault="00B778B4" w:rsidP="00B778B4">
            <w:pPr>
              <w:jc w:val="center"/>
              <w:rPr>
                <w:i/>
                <w:sz w:val="26"/>
                <w:szCs w:val="26"/>
              </w:rPr>
            </w:pPr>
            <w:r w:rsidRPr="00B778B4">
              <w:rPr>
                <w:i/>
                <w:sz w:val="26"/>
                <w:szCs w:val="26"/>
              </w:rPr>
              <w:t>(</w:t>
            </w:r>
            <w:proofErr w:type="spellStart"/>
            <w:r w:rsidRPr="00B778B4">
              <w:rPr>
                <w:i/>
                <w:sz w:val="26"/>
                <w:szCs w:val="26"/>
              </w:rPr>
              <w:t>ký</w:t>
            </w:r>
            <w:proofErr w:type="spellEnd"/>
            <w:r w:rsidRPr="00B778B4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B778B4">
              <w:rPr>
                <w:i/>
                <w:sz w:val="26"/>
                <w:szCs w:val="26"/>
              </w:rPr>
              <w:t>ghi</w:t>
            </w:r>
            <w:proofErr w:type="spellEnd"/>
            <w:r w:rsidRPr="00B778B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778B4">
              <w:rPr>
                <w:i/>
                <w:sz w:val="26"/>
                <w:szCs w:val="26"/>
              </w:rPr>
              <w:t>rõ</w:t>
            </w:r>
            <w:proofErr w:type="spellEnd"/>
            <w:r w:rsidRPr="00B778B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778B4">
              <w:rPr>
                <w:i/>
                <w:sz w:val="26"/>
                <w:szCs w:val="26"/>
              </w:rPr>
              <w:t>họ</w:t>
            </w:r>
            <w:proofErr w:type="spellEnd"/>
            <w:r w:rsidRPr="00B778B4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B778B4">
              <w:rPr>
                <w:i/>
                <w:sz w:val="26"/>
                <w:szCs w:val="26"/>
              </w:rPr>
              <w:t>tên</w:t>
            </w:r>
            <w:proofErr w:type="spellEnd"/>
            <w:r w:rsidRPr="00B778B4">
              <w:rPr>
                <w:i/>
                <w:sz w:val="26"/>
                <w:szCs w:val="26"/>
              </w:rPr>
              <w:t>)</w:t>
            </w:r>
          </w:p>
          <w:p w:rsidR="00B778B4" w:rsidRPr="00B778B4" w:rsidRDefault="00B778B4">
            <w:pPr>
              <w:rPr>
                <w:sz w:val="26"/>
                <w:szCs w:val="26"/>
              </w:rPr>
            </w:pPr>
          </w:p>
        </w:tc>
      </w:tr>
    </w:tbl>
    <w:p w:rsidR="00B778B4" w:rsidRPr="00B778B4" w:rsidRDefault="00B778B4">
      <w:pPr>
        <w:rPr>
          <w:sz w:val="26"/>
          <w:szCs w:val="26"/>
        </w:rPr>
      </w:pPr>
    </w:p>
    <w:sectPr w:rsidR="00B778B4" w:rsidRPr="00B778B4" w:rsidSect="00E705F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5FF"/>
    <w:rsid w:val="00142931"/>
    <w:rsid w:val="00B778B4"/>
    <w:rsid w:val="00D84881"/>
    <w:rsid w:val="00E7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0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AviSHOP</dc:creator>
  <cp:lastModifiedBy>AviSHOP</cp:lastModifiedBy>
  <cp:revision>2</cp:revision>
  <dcterms:created xsi:type="dcterms:W3CDTF">2017-10-05T11:13:00Z</dcterms:created>
  <dcterms:modified xsi:type="dcterms:W3CDTF">2017-10-05T11:33:00Z</dcterms:modified>
</cp:coreProperties>
</file>