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4" w:type="dxa"/>
        <w:jc w:val="center"/>
        <w:tblLook w:val="01E0" w:firstRow="1" w:lastRow="1" w:firstColumn="1" w:lastColumn="1" w:noHBand="0" w:noVBand="0"/>
      </w:tblPr>
      <w:tblGrid>
        <w:gridCol w:w="5097"/>
        <w:gridCol w:w="6217"/>
      </w:tblGrid>
      <w:tr w:rsidR="00BF41EA" w:rsidRPr="00F2114A" w:rsidTr="00B51331">
        <w:trPr>
          <w:trHeight w:val="1009"/>
          <w:jc w:val="center"/>
        </w:trPr>
        <w:tc>
          <w:tcPr>
            <w:tcW w:w="5097" w:type="dxa"/>
          </w:tcPr>
          <w:p w:rsidR="00BF41EA" w:rsidRPr="00BF41EA" w:rsidRDefault="00BF41EA" w:rsidP="00BF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1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SỞ GIÁO DỤC VÀ ĐÀO TẠO NINH BÌNH</w:t>
            </w:r>
          </w:p>
          <w:p w:rsidR="00BF41EA" w:rsidRPr="00BF41EA" w:rsidRDefault="00BF41EA" w:rsidP="00BF41E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F41E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TRƯỜNG THPT  CHUYÊN</w:t>
            </w:r>
          </w:p>
          <w:p w:rsidR="00BF41EA" w:rsidRPr="00BF41EA" w:rsidRDefault="00DC36CA" w:rsidP="00BF41E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left:0;text-align:left;flip:y;z-index:251665408" from="103pt,15.3pt" to="152.1pt,15.3pt"/>
              </w:pict>
            </w:r>
            <w:r w:rsidR="00BF41EA" w:rsidRPr="00BF41E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LƯƠNG VĂN TỤY</w:t>
            </w:r>
          </w:p>
          <w:p w:rsidR="00BF41EA" w:rsidRPr="00BF41EA" w:rsidRDefault="00BF41EA" w:rsidP="00BF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F41EA" w:rsidRPr="00BF41EA" w:rsidRDefault="00BF41EA" w:rsidP="0013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F41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Số:</w:t>
            </w:r>
            <w:r w:rsidR="00132D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</w:t>
            </w:r>
            <w:r w:rsidRPr="00BF41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TB</w:t>
            </w:r>
            <w:r w:rsidRPr="00BF41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LVT</w:t>
            </w:r>
          </w:p>
        </w:tc>
        <w:tc>
          <w:tcPr>
            <w:tcW w:w="6217" w:type="dxa"/>
          </w:tcPr>
          <w:p w:rsidR="00BF41EA" w:rsidRPr="00BF41EA" w:rsidRDefault="00BF41EA" w:rsidP="00BF4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F41E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:rsidR="00BF41EA" w:rsidRPr="00BF41EA" w:rsidRDefault="00DC36CA" w:rsidP="00BF41E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flip:y;z-index:251664384" from="82.05pt,14.05pt" to="236.7pt,14.05pt"/>
              </w:pict>
            </w:r>
            <w:r w:rsidR="00BF41EA" w:rsidRPr="00BF41E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  <w:p w:rsidR="00BF41EA" w:rsidRPr="00BF41EA" w:rsidRDefault="00BF41EA" w:rsidP="00BF41E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BF41EA" w:rsidRPr="00BF41EA" w:rsidRDefault="00C825C6" w:rsidP="00BF41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            Ninh Bình, ngày </w:t>
            </w:r>
            <w:r w:rsidR="00132D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06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r w:rsidR="00BF41EA" w:rsidRPr="00BF41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tháng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 </w:t>
            </w:r>
            <w:r w:rsidR="004D04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năm 2020</w:t>
            </w:r>
          </w:p>
          <w:p w:rsidR="00BF41EA" w:rsidRPr="00BF41EA" w:rsidRDefault="00BF41EA" w:rsidP="00BF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132DC6" w:rsidRDefault="00132DC6" w:rsidP="00BD7CD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132DC6" w:rsidRDefault="00512414" w:rsidP="009E51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THÔNG BÁO</w:t>
      </w:r>
      <w:r w:rsidR="00C9248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32DC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132DC6" w:rsidRDefault="00C92482" w:rsidP="009E51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T</w:t>
      </w:r>
      <w:r w:rsidR="00EA1EDA">
        <w:rPr>
          <w:rFonts w:ascii="Times New Roman" w:hAnsi="Times New Roman" w:cs="Times New Roman"/>
          <w:b/>
          <w:sz w:val="28"/>
          <w:szCs w:val="28"/>
          <w:lang w:val="pt-BR"/>
        </w:rPr>
        <w:t xml:space="preserve">hực hiện </w:t>
      </w:r>
      <w:r w:rsidR="00132DC6">
        <w:rPr>
          <w:rFonts w:ascii="Times New Roman" w:hAnsi="Times New Roman" w:cs="Times New Roman"/>
          <w:b/>
          <w:sz w:val="28"/>
          <w:szCs w:val="28"/>
          <w:lang w:val="pt-BR"/>
        </w:rPr>
        <w:t>xét thăng hạng chức danh nghề nghiệp giáo viên trung học phổ thông từ hạng III lên hạng II trường THPT chuyên Lương Văn Tụy năm 2020</w:t>
      </w:r>
    </w:p>
    <w:p w:rsidR="000C2369" w:rsidRPr="00953017" w:rsidRDefault="00DC36CA" w:rsidP="0044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171.2pt,5.25pt" to="336pt,5.25pt"/>
        </w:pict>
      </w:r>
    </w:p>
    <w:p w:rsidR="00C92482" w:rsidRDefault="009E51AC" w:rsidP="00132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95301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95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95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38</w:t>
      </w:r>
      <w:r w:rsidRPr="00953017">
        <w:rPr>
          <w:rFonts w:ascii="Times New Roman" w:hAnsi="Times New Roman" w:cs="Times New Roman"/>
          <w:sz w:val="28"/>
          <w:szCs w:val="28"/>
        </w:rPr>
        <w:t>/</w:t>
      </w:r>
      <w:r w:rsidR="00132DC6">
        <w:rPr>
          <w:rFonts w:ascii="Times New Roman" w:hAnsi="Times New Roman" w:cs="Times New Roman"/>
          <w:sz w:val="28"/>
          <w:szCs w:val="28"/>
        </w:rPr>
        <w:t>KH-UBND</w:t>
      </w:r>
      <w:r w:rsidRPr="00953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01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3017">
        <w:rPr>
          <w:rFonts w:ascii="Times New Roman" w:hAnsi="Times New Roman" w:cs="Times New Roman"/>
          <w:sz w:val="28"/>
          <w:szCs w:val="28"/>
        </w:rPr>
        <w:t xml:space="preserve"> </w:t>
      </w:r>
      <w:r w:rsidR="00132DC6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2020</w:t>
      </w:r>
      <w:r w:rsidRPr="0095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 w:rsidRPr="00132DC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32DC6" w:rsidRP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 w:rsidRPr="00132DC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32DC6" w:rsidRP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 w:rsidRPr="00132DC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132DC6" w:rsidRP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E5B" w:rsidRPr="00132DC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 w:rsidRPr="00132DC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32DC6" w:rsidRP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 w:rsidRPr="00132DC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32DC6" w:rsidRP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 w:rsidRPr="00132DC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132DC6" w:rsidRPr="00132DC6">
        <w:rPr>
          <w:rFonts w:ascii="Times New Roman" w:hAnsi="Times New Roman" w:cs="Times New Roman"/>
          <w:sz w:val="28"/>
          <w:szCs w:val="28"/>
        </w:rPr>
        <w:t xml:space="preserve"> </w:t>
      </w:r>
      <w:r w:rsidR="00132DC6" w:rsidRPr="00132DC6">
        <w:rPr>
          <w:rFonts w:ascii="Times New Roman" w:hAnsi="Times New Roman" w:cs="Times New Roman"/>
          <w:sz w:val="28"/>
          <w:szCs w:val="28"/>
          <w:lang w:val="pt-BR"/>
        </w:rPr>
        <w:t>thăng hạng chức danh nghề  nghiệp giáo viên trung học phổ thông từ hạng III lên hạng II tỉnh Ninh Bình năm 2020</w:t>
      </w:r>
      <w:r w:rsidR="00132DC6">
        <w:rPr>
          <w:rFonts w:ascii="Times New Roman" w:hAnsi="Times New Roman" w:cs="Times New Roman"/>
          <w:sz w:val="28"/>
          <w:szCs w:val="28"/>
          <w:lang w:val="pt-BR"/>
        </w:rPr>
        <w:t xml:space="preserve">; </w:t>
      </w:r>
    </w:p>
    <w:p w:rsidR="00132DC6" w:rsidRPr="00132DC6" w:rsidRDefault="00C92482" w:rsidP="00132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Căn cứ </w:t>
      </w:r>
      <w:r w:rsidR="00132DC6">
        <w:rPr>
          <w:rFonts w:ascii="Times New Roman" w:hAnsi="Times New Roman" w:cs="Times New Roman"/>
          <w:sz w:val="28"/>
          <w:szCs w:val="28"/>
          <w:lang w:val="pt-BR"/>
        </w:rPr>
        <w:t>Công văn số 341/S</w:t>
      </w:r>
      <w:r w:rsidR="00132DC6">
        <w:rPr>
          <w:rFonts w:ascii="Times New Roman" w:hAnsi="Times New Roman" w:cs="Times New Roman"/>
          <w:sz w:val="28"/>
          <w:szCs w:val="28"/>
        </w:rPr>
        <w:t>GDĐT-TCCB,</w:t>
      </w:r>
      <w:r w:rsidR="0041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E5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14E57">
        <w:rPr>
          <w:rFonts w:ascii="Times New Roman" w:hAnsi="Times New Roman" w:cs="Times New Roman"/>
          <w:sz w:val="28"/>
          <w:szCs w:val="28"/>
        </w:rPr>
        <w:t xml:space="preserve"> </w:t>
      </w:r>
      <w:r w:rsidR="00132DC6">
        <w:rPr>
          <w:rFonts w:ascii="Times New Roman" w:hAnsi="Times New Roman" w:cs="Times New Roman"/>
          <w:sz w:val="28"/>
          <w:szCs w:val="28"/>
        </w:rPr>
        <w:t>03</w:t>
      </w:r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r w:rsidR="00132DC6">
        <w:rPr>
          <w:rFonts w:ascii="Times New Roman" w:hAnsi="Times New Roman" w:cs="Times New Roman"/>
          <w:sz w:val="28"/>
          <w:szCs w:val="28"/>
        </w:rPr>
        <w:t>4</w:t>
      </w:r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20</w:t>
      </w:r>
      <w:r w:rsidR="00132DC6">
        <w:rPr>
          <w:rFonts w:ascii="Times New Roman" w:hAnsi="Times New Roman" w:cs="Times New Roman"/>
          <w:sz w:val="28"/>
          <w:szCs w:val="28"/>
        </w:rPr>
        <w:t>20</w:t>
      </w:r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C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E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2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32DC6" w:rsidRPr="00132DC6">
        <w:rPr>
          <w:rFonts w:ascii="Times New Roman" w:hAnsi="Times New Roman" w:cs="Times New Roman"/>
          <w:sz w:val="28"/>
          <w:szCs w:val="28"/>
          <w:lang w:val="pt-BR"/>
        </w:rPr>
        <w:t xml:space="preserve"> xét thăng hạng chức danh nghề  nghiệp giáo viên trung học phổ thông từ hạng III lên hạng II t</w:t>
      </w:r>
      <w:r w:rsidR="00132DC6">
        <w:rPr>
          <w:rFonts w:ascii="Times New Roman" w:hAnsi="Times New Roman" w:cs="Times New Roman"/>
          <w:sz w:val="28"/>
          <w:szCs w:val="28"/>
          <w:lang w:val="pt-BR"/>
        </w:rPr>
        <w:t>ỉnh Ninh Bình</w:t>
      </w:r>
      <w:r w:rsidR="00132DC6" w:rsidRPr="00132DC6">
        <w:rPr>
          <w:rFonts w:ascii="Times New Roman" w:hAnsi="Times New Roman" w:cs="Times New Roman"/>
          <w:sz w:val="28"/>
          <w:szCs w:val="28"/>
          <w:lang w:val="pt-BR"/>
        </w:rPr>
        <w:t xml:space="preserve"> năm 2020</w:t>
      </w:r>
      <w:r w:rsidR="00132DC6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132DC6" w:rsidRDefault="00132DC6" w:rsidP="00132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 w:rsidRPr="00132DC6">
        <w:rPr>
          <w:rFonts w:ascii="Times New Roman" w:hAnsi="Times New Roman" w:cs="Times New Roman"/>
          <w:sz w:val="28"/>
          <w:szCs w:val="28"/>
        </w:rPr>
        <w:t>T</w:t>
      </w:r>
      <w:r w:rsidR="00A65A83" w:rsidRPr="00132DC6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A65A83" w:rsidRPr="00132DC6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A65A83" w:rsidRPr="00132DC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A65A83" w:rsidRPr="00132DC6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="00A65A83" w:rsidRPr="00132DC6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Pr="0013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41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1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41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512414">
        <w:rPr>
          <w:rFonts w:ascii="Times New Roman" w:hAnsi="Times New Roman" w:cs="Times New Roman"/>
          <w:sz w:val="28"/>
          <w:szCs w:val="28"/>
        </w:rPr>
        <w:t xml:space="preserve"> 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 xml:space="preserve">tổ chức </w:t>
      </w:r>
      <w:r w:rsidR="00EA1EDA">
        <w:rPr>
          <w:rFonts w:ascii="Times New Roman" w:hAnsi="Times New Roman" w:cs="Times New Roman"/>
          <w:sz w:val="28"/>
          <w:szCs w:val="28"/>
          <w:lang w:val="pt-BR"/>
        </w:rPr>
        <w:t xml:space="preserve">thực hiện </w:t>
      </w:r>
      <w:r w:rsidR="003324C8">
        <w:rPr>
          <w:rFonts w:ascii="Times New Roman" w:hAnsi="Times New Roman" w:cs="Times New Roman"/>
          <w:sz w:val="28"/>
          <w:szCs w:val="28"/>
          <w:lang w:val="pt-BR"/>
        </w:rPr>
        <w:t xml:space="preserve">(phần việc của đơn vị) </w:t>
      </w:r>
      <w:r w:rsidRPr="00132DC6">
        <w:rPr>
          <w:rFonts w:ascii="Times New Roman" w:hAnsi="Times New Roman" w:cs="Times New Roman"/>
          <w:sz w:val="28"/>
          <w:szCs w:val="28"/>
          <w:lang w:val="pt-BR"/>
        </w:rPr>
        <w:t>xét thăng hạng chức danh nghề  nghiệp giáo viên trung học phổ thông từ hạng III lên hạng II năm 2020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 xml:space="preserve">với các mốc thời gian và nội dung cụ thể 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>sau:</w:t>
      </w:r>
    </w:p>
    <w:p w:rsidR="00083339" w:rsidRPr="00083339" w:rsidRDefault="004E1D54" w:rsidP="000833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1. 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>Thành lập Hội đồng</w:t>
      </w:r>
      <w:r w:rsidR="00083339" w:rsidRPr="0008333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92482">
        <w:rPr>
          <w:rFonts w:ascii="Times New Roman" w:hAnsi="Times New Roman" w:cs="Times New Roman"/>
          <w:sz w:val="28"/>
          <w:szCs w:val="28"/>
          <w:lang w:val="pt-BR"/>
        </w:rPr>
        <w:t>tư vấn</w:t>
      </w:r>
      <w:r w:rsidR="00EA1ED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083339" w:rsidRPr="00083339">
        <w:rPr>
          <w:rFonts w:ascii="Times New Roman" w:hAnsi="Times New Roman" w:cs="Times New Roman"/>
          <w:sz w:val="28"/>
          <w:szCs w:val="28"/>
          <w:lang w:val="pt-BR"/>
        </w:rPr>
        <w:t>xét thăng hạng chức danh nghề  nghiệp giáo viên trung học phổ thông từ hạng III lên hạng II trường THPT chuyên Lương Văn Tụy năm 2020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 xml:space="preserve"> (ngày 6 – 4 – 2020).</w:t>
      </w:r>
    </w:p>
    <w:p w:rsidR="00083339" w:rsidRDefault="004E1D54" w:rsidP="00132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2. 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>Thành lập tổ thư kí giúp việc cho Hội đồng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 xml:space="preserve"> (ngày 6 – 4 – 2020)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512414" w:rsidRDefault="004E1D54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3. 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>Nhà trường công khai nội dung thông báo, c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 xml:space="preserve">ác tổ thông 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>tin nội dung thông báo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 xml:space="preserve"> cho các thành viên 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 xml:space="preserve">và 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 xml:space="preserve">tổ chức rà soát những người </w:t>
      </w:r>
      <w:r w:rsidR="00C35A98">
        <w:rPr>
          <w:rFonts w:ascii="Times New Roman" w:hAnsi="Times New Roman" w:cs="Times New Roman"/>
          <w:sz w:val="28"/>
          <w:szCs w:val="28"/>
          <w:lang w:val="pt-BR"/>
        </w:rPr>
        <w:t xml:space="preserve">trong tổ 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>đủ điều kiện, tiêu chuẩn xét thăng hạng năm 2020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 w:rsidR="00C35A98">
        <w:rPr>
          <w:rFonts w:ascii="Times New Roman" w:hAnsi="Times New Roman" w:cs="Times New Roman"/>
          <w:sz w:val="28"/>
          <w:szCs w:val="28"/>
          <w:lang w:val="pt-BR"/>
        </w:rPr>
        <w:t xml:space="preserve">từ 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>ngày 7 – 4 – 2020).</w:t>
      </w:r>
    </w:p>
    <w:p w:rsidR="00083339" w:rsidRDefault="00512414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</w:t>
      </w:r>
      <w:r w:rsidR="00C92482">
        <w:rPr>
          <w:rFonts w:ascii="Times New Roman" w:hAnsi="Times New Roman" w:cs="Times New Roman"/>
          <w:sz w:val="28"/>
          <w:szCs w:val="28"/>
          <w:lang w:val="pt-BR"/>
        </w:rPr>
        <w:t>ác điều kiện tối thiểu gồm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:rsidR="003A0CFA" w:rsidRDefault="003A0CFA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+ Có bằng đại học sư phạm hoặc bằng đại học và có chứng chỉ bổi dưỡng nghiệp vụ sư phạm</w:t>
      </w:r>
      <w:r w:rsidR="00C8273C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3A0CFA" w:rsidRDefault="003A0CFA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+ Ba năm học 2016-2017, 2017-2018 và 2018 – 2019 được xếp loại hoàn thành tốt nhiệm vụ trở lên</w:t>
      </w:r>
      <w:r w:rsidR="00C8273C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3A0CFA" w:rsidRDefault="003A0CFA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+ Có chứng chỉ Ngoại ngữ Bậc 2 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 xml:space="preserve">hoặc tương đương </w:t>
      </w:r>
      <w:r>
        <w:rPr>
          <w:rFonts w:ascii="Times New Roman" w:hAnsi="Times New Roman" w:cs="Times New Roman"/>
          <w:sz w:val="28"/>
          <w:szCs w:val="28"/>
          <w:lang w:val="pt-BR"/>
        </w:rPr>
        <w:t>trở lên</w:t>
      </w:r>
      <w:r w:rsidR="00C8273C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3A0CFA" w:rsidRDefault="003A0CFA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+ Có chứng chỉ Tin học hoặc hoặc chứng chỉ đạt chuẩn 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 xml:space="preserve">kĩ năng </w:t>
      </w:r>
      <w:r>
        <w:rPr>
          <w:rFonts w:ascii="Times New Roman" w:hAnsi="Times New Roman" w:cs="Times New Roman"/>
          <w:sz w:val="28"/>
          <w:szCs w:val="28"/>
          <w:lang w:val="pt-BR"/>
        </w:rPr>
        <w:t>sử dụng CNTT cơ bản</w:t>
      </w:r>
      <w:r w:rsidR="00C8273C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DC36CA" w:rsidRDefault="00DC36CA" w:rsidP="00DC36CA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+ Có chứng chỉ bồi dưỡng chức danh nghề nghiệp giáo viên THPT hạng II</w:t>
      </w:r>
    </w:p>
    <w:p w:rsidR="00E67DDD" w:rsidRDefault="00E67DDD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(điều kiện tiêu chuẩn cụ thể, chi tiết xem quy định trong kế hoạch của UBND tỉnh và thông tư của Bộ GDĐT gửi kèm)</w:t>
      </w:r>
      <w:r w:rsidR="00C8273C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C35A98" w:rsidRDefault="004E1D54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4. 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 xml:space="preserve">Các tổ chuyên môn thông báo cho những thành viên đủ điều kiện, tiêu chuẩn </w:t>
      </w:r>
      <w:r w:rsidR="00C35A98">
        <w:rPr>
          <w:rFonts w:ascii="Times New Roman" w:hAnsi="Times New Roman" w:cs="Times New Roman"/>
          <w:sz w:val="28"/>
          <w:szCs w:val="28"/>
          <w:lang w:val="pt-BR"/>
        </w:rPr>
        <w:t xml:space="preserve">xét </w:t>
      </w:r>
      <w:r w:rsidR="00083339">
        <w:rPr>
          <w:rFonts w:ascii="Times New Roman" w:hAnsi="Times New Roman" w:cs="Times New Roman"/>
          <w:sz w:val="28"/>
          <w:szCs w:val="28"/>
          <w:lang w:val="pt-BR"/>
        </w:rPr>
        <w:t>thăng hạng năm 2020 chuẩn bị hồ sơ</w:t>
      </w:r>
      <w:r w:rsidR="00C35A98">
        <w:rPr>
          <w:rFonts w:ascii="Times New Roman" w:hAnsi="Times New Roman" w:cs="Times New Roman"/>
          <w:sz w:val="28"/>
          <w:szCs w:val="28"/>
          <w:lang w:val="pt-BR"/>
        </w:rPr>
        <w:t xml:space="preserve"> (từ 7 – 4 – 2020 đến hết 13 – 4 – 2020).</w:t>
      </w:r>
    </w:p>
    <w:p w:rsidR="00512414" w:rsidRDefault="00C35A98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5. Các nhân nộp hồ sơ về nhà trường (muộn nhất 16h ngày 14 – 4 – 2020).  </w:t>
      </w:r>
    </w:p>
    <w:p w:rsidR="004E1D54" w:rsidRDefault="00C35A98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+ </w:t>
      </w:r>
      <w:r w:rsidR="004E1D54">
        <w:rPr>
          <w:rFonts w:ascii="Times New Roman" w:hAnsi="Times New Roman" w:cs="Times New Roman"/>
          <w:sz w:val="28"/>
          <w:szCs w:val="28"/>
          <w:lang w:val="pt-BR"/>
        </w:rPr>
        <w:t>Địa điểm nộp hồ sơ</w:t>
      </w:r>
      <w:r w:rsidR="00512414">
        <w:rPr>
          <w:rFonts w:ascii="Times New Roman" w:hAnsi="Times New Roman" w:cs="Times New Roman"/>
          <w:sz w:val="28"/>
          <w:szCs w:val="28"/>
          <w:lang w:val="pt-BR"/>
        </w:rPr>
        <w:t>: Văn Phòng nhà trường</w:t>
      </w:r>
    </w:p>
    <w:p w:rsidR="004E1D54" w:rsidRPr="004E1D54" w:rsidRDefault="00C35A98" w:rsidP="00083339">
      <w:pPr>
        <w:tabs>
          <w:tab w:val="center" w:pos="51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+ </w:t>
      </w:r>
      <w:r w:rsidR="004E1D54">
        <w:rPr>
          <w:rFonts w:ascii="Times New Roman" w:hAnsi="Times New Roman" w:cs="Times New Roman"/>
          <w:sz w:val="28"/>
          <w:szCs w:val="28"/>
          <w:lang w:val="pt-BR"/>
        </w:rPr>
        <w:t>Người nhận hồ sơ: Đồng chí Đinh Thị Hoa, Vũ Thị Thảo, Đinh Thị Liễu</w:t>
      </w:r>
    </w:p>
    <w:p w:rsidR="004E1D54" w:rsidRDefault="00C35A98" w:rsidP="00132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4E1D54">
        <w:rPr>
          <w:rFonts w:ascii="Times New Roman" w:hAnsi="Times New Roman" w:cs="Times New Roman"/>
          <w:sz w:val="28"/>
          <w:szCs w:val="28"/>
        </w:rPr>
        <w:t>hí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: 600.000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>).</w:t>
      </w:r>
    </w:p>
    <w:p w:rsidR="004E1D54" w:rsidRDefault="00C35A98" w:rsidP="00132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1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15/4/2020.</w:t>
      </w:r>
    </w:p>
    <w:p w:rsidR="00C35A98" w:rsidRDefault="00C35A98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1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F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A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FA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EB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54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E1D54">
        <w:rPr>
          <w:rFonts w:ascii="Times New Roman" w:hAnsi="Times New Roman" w:cs="Times New Roman"/>
          <w:sz w:val="28"/>
          <w:szCs w:val="28"/>
        </w:rPr>
        <w:t xml:space="preserve"> </w:t>
      </w:r>
      <w:r w:rsidR="004E1D54" w:rsidRPr="00083339">
        <w:rPr>
          <w:rFonts w:ascii="Times New Roman" w:hAnsi="Times New Roman" w:cs="Times New Roman"/>
          <w:sz w:val="28"/>
          <w:szCs w:val="28"/>
          <w:lang w:val="pt-BR"/>
        </w:rPr>
        <w:t xml:space="preserve">thăng hạng chức danh nghề nghiệp giáo viên trung học phổ thông trường THPT chuyên Lương Văn Tụy </w:t>
      </w:r>
      <w:r w:rsidR="004E1D54">
        <w:rPr>
          <w:rFonts w:ascii="Times New Roman" w:hAnsi="Times New Roman" w:cs="Times New Roman"/>
          <w:sz w:val="28"/>
          <w:szCs w:val="28"/>
          <w:lang w:val="pt-BR"/>
        </w:rPr>
        <w:t>họp, xem xét hồ sơ, minh chứ</w:t>
      </w:r>
      <w:r w:rsidR="009F05E3">
        <w:rPr>
          <w:rFonts w:ascii="Times New Roman" w:hAnsi="Times New Roman" w:cs="Times New Roman"/>
          <w:sz w:val="28"/>
          <w:szCs w:val="28"/>
          <w:lang w:val="pt-BR"/>
        </w:rPr>
        <w:t xml:space="preserve">ng và 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 xml:space="preserve">tư vấn cho </w:t>
      </w:r>
      <w:r>
        <w:rPr>
          <w:rFonts w:ascii="Times New Roman" w:hAnsi="Times New Roman" w:cs="Times New Roman"/>
          <w:sz w:val="28"/>
          <w:szCs w:val="28"/>
          <w:lang w:val="pt-BR"/>
        </w:rPr>
        <w:t>Hiệu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 xml:space="preserve"> trưởng </w:t>
      </w:r>
      <w:r w:rsidR="009F05E3">
        <w:rPr>
          <w:rFonts w:ascii="Times New Roman" w:hAnsi="Times New Roman" w:cs="Times New Roman"/>
          <w:sz w:val="28"/>
          <w:szCs w:val="28"/>
          <w:lang w:val="pt-BR"/>
        </w:rPr>
        <w:t xml:space="preserve">xếp theo thứ tự </w:t>
      </w:r>
      <w:r w:rsidR="004E1D54">
        <w:rPr>
          <w:rFonts w:ascii="Times New Roman" w:hAnsi="Times New Roman" w:cs="Times New Roman"/>
          <w:sz w:val="28"/>
          <w:szCs w:val="28"/>
          <w:lang w:val="pt-BR"/>
        </w:rPr>
        <w:t xml:space="preserve">những người đủ điều kiện, tiêu chuẩn </w:t>
      </w:r>
      <w:r w:rsidR="009F05E3">
        <w:rPr>
          <w:rFonts w:ascii="Times New Roman" w:hAnsi="Times New Roman" w:cs="Times New Roman"/>
          <w:sz w:val="28"/>
          <w:szCs w:val="28"/>
          <w:lang w:val="pt-BR"/>
        </w:rPr>
        <w:t xml:space="preserve">căn cứ vào vị trí việc làm, chức vụ quản lí, năng lực uy tín, thành tích đóng góp cho đơn vị, thâm niên công tác của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giáo viên (trước ngày </w:t>
      </w:r>
      <w:r w:rsidR="0042582A">
        <w:rPr>
          <w:rFonts w:ascii="Times New Roman" w:hAnsi="Times New Roman" w:cs="Times New Roman"/>
          <w:sz w:val="28"/>
          <w:szCs w:val="28"/>
          <w:lang w:val="pt-BR"/>
        </w:rPr>
        <w:t xml:space="preserve">20 – </w:t>
      </w:r>
      <w:r>
        <w:rPr>
          <w:rFonts w:ascii="Times New Roman" w:hAnsi="Times New Roman" w:cs="Times New Roman"/>
          <w:sz w:val="28"/>
          <w:szCs w:val="28"/>
          <w:lang w:val="pt-BR"/>
        </w:rPr>
        <w:t>4</w:t>
      </w:r>
      <w:r w:rsidR="0042582A">
        <w:rPr>
          <w:rFonts w:ascii="Times New Roman" w:hAnsi="Times New Roman" w:cs="Times New Roman"/>
          <w:sz w:val="28"/>
          <w:szCs w:val="28"/>
          <w:lang w:val="pt-BR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pt-BR"/>
        </w:rPr>
        <w:t>2020).</w:t>
      </w:r>
    </w:p>
    <w:p w:rsidR="009F05E3" w:rsidRPr="00C007B4" w:rsidRDefault="00C35A98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007B4">
        <w:rPr>
          <w:rFonts w:ascii="Times New Roman" w:hAnsi="Times New Roman" w:cs="Times New Roman"/>
          <w:b/>
          <w:bCs/>
          <w:sz w:val="28"/>
          <w:szCs w:val="28"/>
          <w:lang w:val="pt-BR"/>
        </w:rPr>
        <w:t>Căn cứ xếp thứ tự ưu tiên cụ</w:t>
      </w:r>
      <w:r w:rsidR="009F05E3" w:rsidRPr="00C007B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thể như sau</w:t>
      </w:r>
      <w:r w:rsidRPr="00C007B4">
        <w:rPr>
          <w:rFonts w:ascii="Times New Roman" w:hAnsi="Times New Roman" w:cs="Times New Roman"/>
          <w:b/>
          <w:bCs/>
          <w:sz w:val="28"/>
          <w:szCs w:val="28"/>
          <w:lang w:val="pt-BR"/>
        </w:rPr>
        <w:t>:</w:t>
      </w:r>
    </w:p>
    <w:p w:rsidR="009F05E3" w:rsidRDefault="00EB375D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Dựa vào</w:t>
      </w:r>
      <w:r w:rsidR="009F05E3">
        <w:rPr>
          <w:rFonts w:ascii="Times New Roman" w:hAnsi="Times New Roman" w:cs="Times New Roman"/>
          <w:sz w:val="28"/>
          <w:szCs w:val="28"/>
          <w:lang w:val="pt-BR"/>
        </w:rPr>
        <w:t xml:space="preserve"> vị trí việc làm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xếp theo </w:t>
      </w:r>
      <w:r w:rsidR="009F05E3">
        <w:rPr>
          <w:rFonts w:ascii="Times New Roman" w:hAnsi="Times New Roman" w:cs="Times New Roman"/>
          <w:sz w:val="28"/>
          <w:szCs w:val="28"/>
          <w:lang w:val="pt-BR"/>
        </w:rPr>
        <w:t>thứ tự</w:t>
      </w:r>
      <w:r w:rsidR="00EA1EDA">
        <w:rPr>
          <w:rFonts w:ascii="Times New Roman" w:hAnsi="Times New Roman" w:cs="Times New Roman"/>
          <w:sz w:val="28"/>
          <w:szCs w:val="28"/>
          <w:lang w:val="pt-BR"/>
        </w:rPr>
        <w:t xml:space="preserve"> ưu tiên: </w:t>
      </w:r>
    </w:p>
    <w:p w:rsidR="00EA1EDA" w:rsidRDefault="009F05E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C92482">
        <w:rPr>
          <w:rFonts w:ascii="Times New Roman" w:hAnsi="Times New Roman" w:cs="Times New Roman"/>
          <w:sz w:val="28"/>
          <w:szCs w:val="28"/>
          <w:lang w:val="pt-BR"/>
        </w:rPr>
        <w:t>Lãnh đạo nhà trường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pt-BR"/>
        </w:rPr>
        <w:t>Hiệu trưởng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>, các Phó Hiệu trưởng)</w:t>
      </w:r>
      <w:r w:rsidR="00EA1EDA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9F05E3" w:rsidRDefault="009F05E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Tổ trưởng tổ chuyên môn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Trưởng các đoàn thể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t-BR"/>
        </w:rPr>
        <w:t>Thư kí Hội đồng;</w:t>
      </w:r>
    </w:p>
    <w:p w:rsidR="009F05E3" w:rsidRDefault="009F05E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Tổ phó tổ chuyên môn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>, cấp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>p</w:t>
      </w:r>
      <w:r>
        <w:rPr>
          <w:rFonts w:ascii="Times New Roman" w:hAnsi="Times New Roman" w:cs="Times New Roman"/>
          <w:sz w:val="28"/>
          <w:szCs w:val="28"/>
          <w:lang w:val="pt-BR"/>
        </w:rPr>
        <w:t>hó các đoàn thể;</w:t>
      </w:r>
    </w:p>
    <w:p w:rsidR="009F05E3" w:rsidRDefault="009F05E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Giáo viên dạy môn chuyên tại các lớp chuyên;</w:t>
      </w:r>
    </w:p>
    <w:p w:rsidR="009F05E3" w:rsidRDefault="009F05E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Giáo viên không dạy môn chuyên tại các lớp chuyên.</w:t>
      </w:r>
    </w:p>
    <w:p w:rsidR="00767823" w:rsidRDefault="0076782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Đối với những người cùng vị trí việ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 xml:space="preserve">c làm xếp 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>theo thứ tự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 xml:space="preserve"> căn cứ vào </w:t>
      </w:r>
    </w:p>
    <w:p w:rsidR="009F05E3" w:rsidRDefault="00EB375D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+ T</w:t>
      </w:r>
      <w:r w:rsidR="00767823">
        <w:rPr>
          <w:rFonts w:ascii="Times New Roman" w:hAnsi="Times New Roman" w:cs="Times New Roman"/>
          <w:sz w:val="28"/>
          <w:szCs w:val="28"/>
          <w:lang w:val="pt-BR"/>
        </w:rPr>
        <w:t xml:space="preserve">hành tích </w:t>
      </w:r>
      <w:r w:rsidR="00C92482">
        <w:rPr>
          <w:rFonts w:ascii="Times New Roman" w:hAnsi="Times New Roman" w:cs="Times New Roman"/>
          <w:sz w:val="28"/>
          <w:szCs w:val="28"/>
          <w:lang w:val="pt-BR"/>
        </w:rPr>
        <w:t>đạt được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>(</w:t>
      </w:r>
      <w:r w:rsidR="003A0CFA">
        <w:rPr>
          <w:rFonts w:ascii="Times New Roman" w:hAnsi="Times New Roman" w:cs="Times New Roman"/>
          <w:sz w:val="28"/>
          <w:szCs w:val="28"/>
          <w:lang w:val="pt-BR"/>
        </w:rPr>
        <w:t>theo thứ tự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>)</w:t>
      </w:r>
      <w:r w:rsidR="00C92482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:rsidR="00767823" w:rsidRDefault="00767823" w:rsidP="00C92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Bằng khen của Thủ tướng Chính phủ;</w:t>
      </w:r>
    </w:p>
    <w:p w:rsidR="00767823" w:rsidRDefault="00767823" w:rsidP="00C92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Danh hiệu Chiến sĩ thi đua cấp tỉnh;</w:t>
      </w:r>
    </w:p>
    <w:p w:rsidR="00767823" w:rsidRDefault="00767823" w:rsidP="00C92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Bằng khen của Bộ Giáo dục- Đào tạo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Bằng khen của chủ tịch UBND Tỉnh;</w:t>
      </w:r>
    </w:p>
    <w:p w:rsidR="00767823" w:rsidRDefault="00767823" w:rsidP="00C92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Giấy khen của Giám đốc Sở 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>GDĐT,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danh hiệu Chiến sĩ thi đua cơ sở;</w:t>
      </w:r>
    </w:p>
    <w:p w:rsidR="00767823" w:rsidRDefault="00767823" w:rsidP="00C92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Kết quả bồi dưỡng học sinh giỏi theo thứ tự: Cấp quốc tế, cấp khu  vực, cấp quốc gia, cấp tỉnh (đối với giáo viên không dạy môn chuyên tại các lớp chuyên)</w:t>
      </w:r>
    </w:p>
    <w:p w:rsidR="00767823" w:rsidRDefault="00EB375D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+ T</w:t>
      </w:r>
      <w:r w:rsidR="00767823">
        <w:rPr>
          <w:rFonts w:ascii="Times New Roman" w:hAnsi="Times New Roman" w:cs="Times New Roman"/>
          <w:sz w:val="28"/>
          <w:szCs w:val="28"/>
          <w:lang w:val="pt-BR"/>
        </w:rPr>
        <w:t>rình độ đào tạo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 xml:space="preserve"> theo thứ tự:</w:t>
      </w:r>
    </w:p>
    <w:p w:rsidR="00767823" w:rsidRDefault="0076782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Về trình độ chuyên môn:</w:t>
      </w:r>
    </w:p>
    <w:p w:rsidR="00767823" w:rsidRDefault="0076782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Tiến sĩ; Thạc sĩ; Đại học</w:t>
      </w:r>
    </w:p>
    <w:p w:rsidR="00767823" w:rsidRDefault="0076782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Về trình độ Tin học</w:t>
      </w:r>
    </w:p>
    <w:p w:rsidR="00767823" w:rsidRDefault="0076782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Thạc sĩ;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Đại học;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Cao đẳn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>g</w:t>
      </w:r>
      <w:r>
        <w:rPr>
          <w:rFonts w:ascii="Times New Roman" w:hAnsi="Times New Roman" w:cs="Times New Roman"/>
          <w:sz w:val="28"/>
          <w:szCs w:val="28"/>
          <w:lang w:val="pt-BR"/>
        </w:rPr>
        <w:t>; B;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A hoặc đạt chuẩn kĩ năng sử dụng công nghệ thông tin cơ bản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767823" w:rsidRDefault="0076782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Về trình độ Ngoại ngữ:</w:t>
      </w:r>
    </w:p>
    <w:p w:rsidR="00767823" w:rsidRDefault="00767823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Thạc sĩ;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Đại học; Cao đẳng; C hoặc B1; B; A.</w:t>
      </w:r>
    </w:p>
    <w:p w:rsidR="00EB375D" w:rsidRDefault="00EB375D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(đối với các nhứng người có chuyên môn đào tạo là Ngoại ngữ thì xem xét trình độ Ngoại ngữ thứ 2)</w:t>
      </w:r>
    </w:p>
    <w:p w:rsidR="00767823" w:rsidRDefault="00EB375D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*</w:t>
      </w:r>
      <w:r w:rsidR="00767823">
        <w:rPr>
          <w:rFonts w:ascii="Times New Roman" w:hAnsi="Times New Roman" w:cs="Times New Roman"/>
          <w:sz w:val="28"/>
          <w:szCs w:val="28"/>
          <w:lang w:val="pt-BR"/>
        </w:rPr>
        <w:t xml:space="preserve"> Về thâm niên công tác: 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67823">
        <w:rPr>
          <w:rFonts w:ascii="Times New Roman" w:hAnsi="Times New Roman" w:cs="Times New Roman"/>
          <w:sz w:val="28"/>
          <w:szCs w:val="28"/>
          <w:lang w:val="pt-BR"/>
        </w:rPr>
        <w:t>Tính theo số năm công tác kể từ khi được tuyển dụng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3324C8" w:rsidRDefault="00C35A98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8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>. Hi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>ệu trưởng nhà trường căn cứ chỉ tiêu thăng hạng được phân bổ cho đơn vị</w:t>
      </w:r>
      <w:r w:rsidR="003324C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 xml:space="preserve">và tham khảo ý kiến của Hội 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 xml:space="preserve">đồng 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 xml:space="preserve">tư vấn lập danh sách đề nghị 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>(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>với số lượng không quá chỉ tiêu được giao</w:t>
      </w:r>
      <w:r w:rsidR="00C007B4">
        <w:rPr>
          <w:rFonts w:ascii="Times New Roman" w:hAnsi="Times New Roman" w:cs="Times New Roman"/>
          <w:sz w:val="28"/>
          <w:szCs w:val="28"/>
          <w:lang w:val="pt-BR"/>
        </w:rPr>
        <w:t>)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 xml:space="preserve"> kèm Hồ sơ nộp về Sở </w:t>
      </w:r>
      <w:r w:rsidR="003324C8">
        <w:rPr>
          <w:rFonts w:ascii="Times New Roman" w:hAnsi="Times New Roman" w:cs="Times New Roman"/>
          <w:sz w:val="28"/>
          <w:szCs w:val="28"/>
          <w:lang w:val="pt-BR"/>
        </w:rPr>
        <w:t xml:space="preserve">GDĐT 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>theo quy định</w:t>
      </w:r>
      <w:r w:rsidR="003324C8">
        <w:rPr>
          <w:rFonts w:ascii="Times New Roman" w:hAnsi="Times New Roman" w:cs="Times New Roman"/>
          <w:sz w:val="28"/>
          <w:szCs w:val="28"/>
          <w:lang w:val="pt-BR"/>
        </w:rPr>
        <w:t xml:space="preserve"> (Trước </w:t>
      </w:r>
      <w:r w:rsidR="0042612D">
        <w:rPr>
          <w:rFonts w:ascii="Times New Roman" w:hAnsi="Times New Roman" w:cs="Times New Roman"/>
          <w:sz w:val="28"/>
          <w:szCs w:val="28"/>
          <w:lang w:val="pt-BR"/>
        </w:rPr>
        <w:t>23</w:t>
      </w:r>
      <w:r w:rsidR="003324C8">
        <w:rPr>
          <w:rFonts w:ascii="Times New Roman" w:hAnsi="Times New Roman" w:cs="Times New Roman"/>
          <w:sz w:val="28"/>
          <w:szCs w:val="28"/>
          <w:lang w:val="pt-BR"/>
        </w:rPr>
        <w:t xml:space="preserve"> – 4 – 2020)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EB375D" w:rsidRPr="00083339" w:rsidRDefault="00C007B4" w:rsidP="004E1D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T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 xml:space="preserve">rường hợp giáo viên đủ điều kiện, tiêu chuẩn nhưng chưa được </w:t>
      </w:r>
      <w:r w:rsidR="004D04A1">
        <w:rPr>
          <w:rFonts w:ascii="Times New Roman" w:hAnsi="Times New Roman" w:cs="Times New Roman"/>
          <w:sz w:val="28"/>
          <w:szCs w:val="28"/>
          <w:lang w:val="pt-BR"/>
        </w:rPr>
        <w:t xml:space="preserve">đề nghị 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>xét lần này</w:t>
      </w:r>
      <w:r w:rsidR="00E67DDD">
        <w:rPr>
          <w:rFonts w:ascii="Times New Roman" w:hAnsi="Times New Roman" w:cs="Times New Roman"/>
          <w:sz w:val="28"/>
          <w:szCs w:val="28"/>
          <w:lang w:val="pt-BR"/>
        </w:rPr>
        <w:t xml:space="preserve"> (do hết chỉ tiêu)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 xml:space="preserve"> sẽ đ</w:t>
      </w:r>
      <w:r w:rsidR="0042582A">
        <w:rPr>
          <w:rFonts w:ascii="Times New Roman" w:hAnsi="Times New Roman" w:cs="Times New Roman"/>
          <w:sz w:val="28"/>
          <w:szCs w:val="28"/>
          <w:lang w:val="pt-BR"/>
        </w:rPr>
        <w:t xml:space="preserve">ược 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>xét ở những lần sau</w:t>
      </w:r>
      <w:r w:rsidR="0042582A">
        <w:rPr>
          <w:rFonts w:ascii="Times New Roman" w:hAnsi="Times New Roman" w:cs="Times New Roman"/>
          <w:sz w:val="28"/>
          <w:szCs w:val="28"/>
          <w:lang w:val="pt-BR"/>
        </w:rPr>
        <w:t xml:space="preserve"> và không phải nộp kinh phí</w:t>
      </w:r>
      <w:r w:rsidR="00EB375D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CA6F56" w:rsidRDefault="00CA6F56" w:rsidP="009A5BE8">
      <w:pPr>
        <w:spacing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8C398C" w:rsidRPr="00953017" w:rsidTr="00953017">
        <w:trPr>
          <w:jc w:val="center"/>
        </w:trPr>
        <w:tc>
          <w:tcPr>
            <w:tcW w:w="5076" w:type="dxa"/>
          </w:tcPr>
          <w:p w:rsidR="008C398C" w:rsidRPr="00953017" w:rsidRDefault="008C398C" w:rsidP="00513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6" w:type="dxa"/>
          </w:tcPr>
          <w:p w:rsidR="00513F30" w:rsidRPr="00953017" w:rsidRDefault="00CA6F56" w:rsidP="0095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8C398C" w:rsidRDefault="008C398C" w:rsidP="00F33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4A1" w:rsidRPr="00953017" w:rsidRDefault="004D04A1" w:rsidP="00F33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C398C" w:rsidRPr="00953017" w:rsidRDefault="008C398C" w:rsidP="008C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Đinh Văn </w:t>
            </w:r>
            <w:proofErr w:type="spellStart"/>
            <w:r w:rsidRPr="00953017">
              <w:rPr>
                <w:rFonts w:ascii="Times New Roman" w:hAnsi="Times New Roman" w:cs="Times New Roman"/>
                <w:b/>
                <w:sz w:val="28"/>
                <w:szCs w:val="28"/>
              </w:rPr>
              <w:t>Khâm</w:t>
            </w:r>
            <w:proofErr w:type="spellEnd"/>
          </w:p>
        </w:tc>
      </w:tr>
    </w:tbl>
    <w:p w:rsidR="00C007B4" w:rsidRPr="00953017" w:rsidRDefault="00C007B4" w:rsidP="0042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7B4" w:rsidRPr="00953017" w:rsidSect="000C2369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A0F"/>
    <w:multiLevelType w:val="hybridMultilevel"/>
    <w:tmpl w:val="ACCA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2E1"/>
    <w:multiLevelType w:val="hybridMultilevel"/>
    <w:tmpl w:val="A260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842"/>
    <w:multiLevelType w:val="hybridMultilevel"/>
    <w:tmpl w:val="424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3ADB"/>
    <w:multiLevelType w:val="hybridMultilevel"/>
    <w:tmpl w:val="5376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2035"/>
    <w:multiLevelType w:val="hybridMultilevel"/>
    <w:tmpl w:val="7C0E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8080D"/>
    <w:multiLevelType w:val="hybridMultilevel"/>
    <w:tmpl w:val="EB861C26"/>
    <w:lvl w:ilvl="0" w:tplc="9712F2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3A37D6"/>
    <w:multiLevelType w:val="hybridMultilevel"/>
    <w:tmpl w:val="98E4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F0E55"/>
    <w:multiLevelType w:val="hybridMultilevel"/>
    <w:tmpl w:val="F63E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D1"/>
    <w:rsid w:val="000722DE"/>
    <w:rsid w:val="00083339"/>
    <w:rsid w:val="000C2369"/>
    <w:rsid w:val="000E4264"/>
    <w:rsid w:val="00116CEE"/>
    <w:rsid w:val="00132DC6"/>
    <w:rsid w:val="00151B41"/>
    <w:rsid w:val="001A0CA2"/>
    <w:rsid w:val="002148A7"/>
    <w:rsid w:val="00257887"/>
    <w:rsid w:val="003324C8"/>
    <w:rsid w:val="003A0CFA"/>
    <w:rsid w:val="003E4482"/>
    <w:rsid w:val="00414E57"/>
    <w:rsid w:val="0042582A"/>
    <w:rsid w:val="0042612D"/>
    <w:rsid w:val="00426325"/>
    <w:rsid w:val="00445746"/>
    <w:rsid w:val="00446D85"/>
    <w:rsid w:val="004D04A1"/>
    <w:rsid w:val="004E1D54"/>
    <w:rsid w:val="004F6C90"/>
    <w:rsid w:val="00512414"/>
    <w:rsid w:val="00512FB6"/>
    <w:rsid w:val="00513F30"/>
    <w:rsid w:val="005257EA"/>
    <w:rsid w:val="00572A8E"/>
    <w:rsid w:val="005B08A5"/>
    <w:rsid w:val="005B0F7E"/>
    <w:rsid w:val="005E6A27"/>
    <w:rsid w:val="005F73E2"/>
    <w:rsid w:val="00650431"/>
    <w:rsid w:val="00654DD0"/>
    <w:rsid w:val="00713575"/>
    <w:rsid w:val="007328D1"/>
    <w:rsid w:val="00767823"/>
    <w:rsid w:val="0077446D"/>
    <w:rsid w:val="007C0512"/>
    <w:rsid w:val="007E3E80"/>
    <w:rsid w:val="008031E4"/>
    <w:rsid w:val="00892614"/>
    <w:rsid w:val="008C398C"/>
    <w:rsid w:val="00917539"/>
    <w:rsid w:val="00941188"/>
    <w:rsid w:val="00942443"/>
    <w:rsid w:val="00953017"/>
    <w:rsid w:val="009A5BE8"/>
    <w:rsid w:val="009E51AC"/>
    <w:rsid w:val="009F05E3"/>
    <w:rsid w:val="00A36E40"/>
    <w:rsid w:val="00A65A83"/>
    <w:rsid w:val="00A844BF"/>
    <w:rsid w:val="00AA04CE"/>
    <w:rsid w:val="00BA16DD"/>
    <w:rsid w:val="00BB6013"/>
    <w:rsid w:val="00BD7CD1"/>
    <w:rsid w:val="00BE7D38"/>
    <w:rsid w:val="00BF41EA"/>
    <w:rsid w:val="00C007B4"/>
    <w:rsid w:val="00C35A98"/>
    <w:rsid w:val="00C818D6"/>
    <w:rsid w:val="00C825C6"/>
    <w:rsid w:val="00C8273C"/>
    <w:rsid w:val="00C92482"/>
    <w:rsid w:val="00CA6F56"/>
    <w:rsid w:val="00CE6716"/>
    <w:rsid w:val="00D70E19"/>
    <w:rsid w:val="00DC36CA"/>
    <w:rsid w:val="00E01341"/>
    <w:rsid w:val="00E67DDD"/>
    <w:rsid w:val="00EA1EDA"/>
    <w:rsid w:val="00EB375D"/>
    <w:rsid w:val="00F33E5B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C2A05C"/>
  <w15:docId w15:val="{9EE1E863-54CF-4BA0-BD77-EE848A4D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F450F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C2369"/>
    <w:pPr>
      <w:ind w:left="720"/>
      <w:contextualSpacing/>
    </w:pPr>
  </w:style>
  <w:style w:type="table" w:styleId="LiBang">
    <w:name w:val="Table Grid"/>
    <w:basedOn w:val="BangThngthng"/>
    <w:uiPriority w:val="59"/>
    <w:rsid w:val="00151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Tuyết LVT</dc:creator>
  <cp:lastModifiedBy>Vu Son Hoan</cp:lastModifiedBy>
  <cp:revision>3</cp:revision>
  <cp:lastPrinted>2016-10-18T06:17:00Z</cp:lastPrinted>
  <dcterms:created xsi:type="dcterms:W3CDTF">2020-04-06T16:37:00Z</dcterms:created>
  <dcterms:modified xsi:type="dcterms:W3CDTF">2020-04-07T01:23:00Z</dcterms:modified>
</cp:coreProperties>
</file>